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8E1" w:rsidRDefault="004648E1" w:rsidP="004648E1">
      <w:pPr>
        <w:spacing w:after="0" w:line="240" w:lineRule="auto"/>
        <w:ind w:left="5103"/>
        <w:rPr>
          <w:rFonts w:ascii="Times New Roman" w:hAnsi="Times New Roman"/>
          <w:sz w:val="24"/>
          <w:szCs w:val="24"/>
        </w:rPr>
      </w:pPr>
      <w:r>
        <w:rPr>
          <w:rFonts w:ascii="Times New Roman" w:hAnsi="Times New Roman"/>
          <w:sz w:val="24"/>
          <w:szCs w:val="24"/>
        </w:rPr>
        <w:t xml:space="preserve">Утверждено руководителем департамента имущественных и земельных отношений </w:t>
      </w:r>
    </w:p>
    <w:p w:rsidR="004648E1" w:rsidRDefault="004648E1" w:rsidP="004648E1">
      <w:pPr>
        <w:spacing w:after="0" w:line="240" w:lineRule="auto"/>
        <w:ind w:left="5103"/>
        <w:rPr>
          <w:rFonts w:ascii="Times New Roman" w:hAnsi="Times New Roman"/>
          <w:sz w:val="24"/>
          <w:szCs w:val="24"/>
        </w:rPr>
      </w:pPr>
      <w:r>
        <w:rPr>
          <w:rFonts w:ascii="Times New Roman" w:hAnsi="Times New Roman"/>
          <w:sz w:val="24"/>
          <w:szCs w:val="24"/>
        </w:rPr>
        <w:t xml:space="preserve">Воронежской области </w:t>
      </w:r>
    </w:p>
    <w:p w:rsidR="004648E1" w:rsidRDefault="004648E1" w:rsidP="004648E1">
      <w:pPr>
        <w:spacing w:after="0" w:line="240" w:lineRule="auto"/>
        <w:ind w:left="5103"/>
        <w:rPr>
          <w:rFonts w:ascii="Times New Roman" w:hAnsi="Times New Roman"/>
          <w:sz w:val="24"/>
          <w:szCs w:val="24"/>
        </w:rPr>
      </w:pPr>
      <w:r>
        <w:rPr>
          <w:rFonts w:ascii="Times New Roman" w:hAnsi="Times New Roman"/>
          <w:sz w:val="24"/>
          <w:szCs w:val="24"/>
        </w:rPr>
        <w:t>21.08.2017 г.</w:t>
      </w:r>
    </w:p>
    <w:p w:rsidR="00963361" w:rsidRPr="00A43F9E" w:rsidRDefault="00963361" w:rsidP="00963361">
      <w:pPr>
        <w:jc w:val="center"/>
        <w:rPr>
          <w:rFonts w:ascii="Times New Roman" w:hAnsi="Times New Roman" w:cs="Times New Roman"/>
          <w:b/>
          <w:sz w:val="28"/>
          <w:szCs w:val="28"/>
        </w:rPr>
      </w:pPr>
    </w:p>
    <w:p w:rsidR="00AF4CC0" w:rsidRDefault="00963361" w:rsidP="00AF4CC0">
      <w:pPr>
        <w:spacing w:after="0"/>
        <w:jc w:val="center"/>
        <w:rPr>
          <w:rFonts w:ascii="Times New Roman" w:hAnsi="Times New Roman" w:cs="Times New Roman"/>
          <w:b/>
          <w:sz w:val="28"/>
          <w:szCs w:val="28"/>
        </w:rPr>
      </w:pPr>
      <w:r w:rsidRPr="00A43F9E">
        <w:rPr>
          <w:rFonts w:ascii="Times New Roman" w:hAnsi="Times New Roman" w:cs="Times New Roman"/>
          <w:b/>
          <w:sz w:val="28"/>
          <w:szCs w:val="28"/>
        </w:rPr>
        <w:t xml:space="preserve">ТЕХНОЛОГИЧЕСКАЯ СХЕМА </w:t>
      </w:r>
    </w:p>
    <w:p w:rsidR="00963361" w:rsidRDefault="00AF4CC0" w:rsidP="00AF4CC0">
      <w:pPr>
        <w:spacing w:after="0"/>
        <w:jc w:val="center"/>
        <w:rPr>
          <w:rFonts w:ascii="Times New Roman" w:hAnsi="Times New Roman" w:cs="Times New Roman"/>
          <w:b/>
          <w:sz w:val="28"/>
          <w:szCs w:val="28"/>
        </w:rPr>
      </w:pPr>
      <w:r>
        <w:rPr>
          <w:rFonts w:ascii="Times New Roman" w:hAnsi="Times New Roman" w:cs="Times New Roman"/>
          <w:b/>
          <w:sz w:val="28"/>
          <w:szCs w:val="28"/>
        </w:rPr>
        <w:t xml:space="preserve">ПРЕДОСТАВЛЕНИЯ </w:t>
      </w:r>
      <w:r w:rsidR="00963361" w:rsidRPr="00A43F9E">
        <w:rPr>
          <w:rFonts w:ascii="Times New Roman" w:hAnsi="Times New Roman" w:cs="Times New Roman"/>
          <w:b/>
          <w:sz w:val="28"/>
          <w:szCs w:val="28"/>
        </w:rPr>
        <w:t>ГОСУДАРСТВЕННОЙ УСЛУГИ</w:t>
      </w:r>
    </w:p>
    <w:p w:rsidR="00AF4CC0" w:rsidRPr="00A43F9E" w:rsidRDefault="00AF4CC0" w:rsidP="00AF4CC0">
      <w:pPr>
        <w:spacing w:after="0"/>
        <w:jc w:val="center"/>
        <w:rPr>
          <w:rFonts w:ascii="Times New Roman" w:hAnsi="Times New Roman" w:cs="Times New Roman"/>
          <w:b/>
          <w:sz w:val="28"/>
          <w:szCs w:val="28"/>
        </w:rPr>
      </w:pPr>
    </w:p>
    <w:p w:rsidR="00963361" w:rsidRPr="00A43F9E" w:rsidRDefault="00963361" w:rsidP="00A504D0">
      <w:pPr>
        <w:spacing w:after="0" w:line="240" w:lineRule="auto"/>
        <w:jc w:val="center"/>
        <w:rPr>
          <w:rFonts w:ascii="Times New Roman" w:hAnsi="Times New Roman" w:cs="Times New Roman"/>
          <w:b/>
          <w:sz w:val="28"/>
          <w:szCs w:val="28"/>
        </w:rPr>
      </w:pPr>
      <w:r w:rsidRPr="00A43F9E">
        <w:rPr>
          <w:rFonts w:ascii="Times New Roman" w:hAnsi="Times New Roman" w:cs="Times New Roman"/>
          <w:b/>
          <w:sz w:val="28"/>
          <w:szCs w:val="28"/>
        </w:rPr>
        <w:t>«</w:t>
      </w:r>
      <w:r w:rsidRPr="00A43F9E">
        <w:rPr>
          <w:rFonts w:ascii="Times New Roman" w:eastAsia="Calibri" w:hAnsi="Times New Roman" w:cs="Times New Roman"/>
          <w:b/>
          <w:bCs/>
          <w:sz w:val="28"/>
          <w:szCs w:val="28"/>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p w:rsidR="00963361" w:rsidRPr="00A43F9E" w:rsidRDefault="00963361" w:rsidP="00B93B20">
      <w:pPr>
        <w:jc w:val="both"/>
        <w:rPr>
          <w:rFonts w:ascii="Times New Roman" w:hAnsi="Times New Roman" w:cs="Times New Roman"/>
          <w:b/>
          <w:sz w:val="28"/>
          <w:szCs w:val="28"/>
        </w:rPr>
      </w:pPr>
    </w:p>
    <w:p w:rsidR="00B93B20" w:rsidRPr="00A43F9E" w:rsidRDefault="00B93B20" w:rsidP="00B93B20">
      <w:pPr>
        <w:jc w:val="both"/>
        <w:rPr>
          <w:rFonts w:ascii="Times New Roman" w:hAnsi="Times New Roman" w:cs="Times New Roman"/>
          <w:b/>
          <w:sz w:val="28"/>
          <w:szCs w:val="28"/>
        </w:rPr>
      </w:pPr>
      <w:r w:rsidRPr="00A43F9E">
        <w:rPr>
          <w:rFonts w:ascii="Times New Roman" w:hAnsi="Times New Roman" w:cs="Times New Roman"/>
          <w:b/>
          <w:sz w:val="28"/>
          <w:szCs w:val="28"/>
        </w:rPr>
        <w:t>Раздел 1. «Общие сведения о государственной услуге»</w:t>
      </w:r>
    </w:p>
    <w:tbl>
      <w:tblPr>
        <w:tblStyle w:val="a3"/>
        <w:tblW w:w="9747" w:type="dxa"/>
        <w:jc w:val="center"/>
        <w:tblLook w:val="04A0"/>
      </w:tblPr>
      <w:tblGrid>
        <w:gridCol w:w="533"/>
        <w:gridCol w:w="3349"/>
        <w:gridCol w:w="5865"/>
      </w:tblGrid>
      <w:tr w:rsidR="00B93B20" w:rsidRPr="00A43F9E" w:rsidTr="00963361">
        <w:trPr>
          <w:jc w:val="center"/>
        </w:trPr>
        <w:tc>
          <w:tcPr>
            <w:tcW w:w="533"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w:t>
            </w:r>
          </w:p>
        </w:tc>
        <w:tc>
          <w:tcPr>
            <w:tcW w:w="3349"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Параметр</w:t>
            </w:r>
          </w:p>
        </w:tc>
        <w:tc>
          <w:tcPr>
            <w:tcW w:w="5865"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Значение параметра/состояние</w:t>
            </w:r>
          </w:p>
        </w:tc>
      </w:tr>
      <w:tr w:rsidR="00B93B20" w:rsidRPr="00A43F9E" w:rsidTr="00963361">
        <w:trPr>
          <w:jc w:val="center"/>
        </w:trPr>
        <w:tc>
          <w:tcPr>
            <w:tcW w:w="533"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1</w:t>
            </w:r>
          </w:p>
        </w:tc>
        <w:tc>
          <w:tcPr>
            <w:tcW w:w="3349"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2</w:t>
            </w:r>
          </w:p>
        </w:tc>
        <w:tc>
          <w:tcPr>
            <w:tcW w:w="5865" w:type="dxa"/>
          </w:tcPr>
          <w:p w:rsidR="00B93B20" w:rsidRPr="00A43F9E" w:rsidRDefault="00166144" w:rsidP="00166144">
            <w:pPr>
              <w:jc w:val="center"/>
              <w:rPr>
                <w:rFonts w:ascii="Times New Roman" w:hAnsi="Times New Roman" w:cs="Times New Roman"/>
                <w:sz w:val="24"/>
                <w:szCs w:val="24"/>
              </w:rPr>
            </w:pPr>
            <w:r w:rsidRPr="00A43F9E">
              <w:rPr>
                <w:rFonts w:ascii="Times New Roman" w:hAnsi="Times New Roman" w:cs="Times New Roman"/>
                <w:sz w:val="24"/>
                <w:szCs w:val="24"/>
              </w:rPr>
              <w:t>3</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166144" w:rsidP="00B93B20">
            <w:pPr>
              <w:jc w:val="both"/>
              <w:rPr>
                <w:rFonts w:ascii="Times New Roman" w:hAnsi="Times New Roman" w:cs="Times New Roman"/>
                <w:sz w:val="24"/>
                <w:szCs w:val="24"/>
              </w:rPr>
            </w:pPr>
            <w:r w:rsidRPr="00A43F9E">
              <w:rPr>
                <w:rFonts w:ascii="Times New Roman" w:hAnsi="Times New Roman" w:cs="Times New Roman"/>
                <w:sz w:val="24"/>
                <w:szCs w:val="24"/>
              </w:rPr>
              <w:t>Наименование органа, предоставляющего услугу</w:t>
            </w:r>
          </w:p>
        </w:tc>
        <w:tc>
          <w:tcPr>
            <w:tcW w:w="5865" w:type="dxa"/>
          </w:tcPr>
          <w:p w:rsidR="00B93B20" w:rsidRPr="00A43F9E" w:rsidRDefault="00166144" w:rsidP="00B93B20">
            <w:pPr>
              <w:jc w:val="both"/>
              <w:rPr>
                <w:rFonts w:ascii="Times New Roman" w:hAnsi="Times New Roman" w:cs="Times New Roman"/>
                <w:sz w:val="24"/>
                <w:szCs w:val="24"/>
              </w:rPr>
            </w:pPr>
            <w:r w:rsidRPr="00A43F9E">
              <w:rPr>
                <w:rFonts w:ascii="Times New Roman" w:hAnsi="Times New Roman" w:cs="Times New Roman"/>
                <w:sz w:val="24"/>
                <w:szCs w:val="24"/>
              </w:rPr>
              <w:t>Де</w:t>
            </w:r>
            <w:r w:rsidR="0038410C" w:rsidRPr="00A43F9E">
              <w:rPr>
                <w:rFonts w:ascii="Times New Roman" w:hAnsi="Times New Roman" w:cs="Times New Roman"/>
                <w:sz w:val="24"/>
                <w:szCs w:val="24"/>
              </w:rPr>
              <w:t>партамент имущественных и земельных отношений</w:t>
            </w:r>
            <w:r w:rsidR="00504A4F" w:rsidRPr="00A43F9E">
              <w:rPr>
                <w:rFonts w:ascii="Times New Roman" w:hAnsi="Times New Roman" w:cs="Times New Roman"/>
                <w:sz w:val="24"/>
                <w:szCs w:val="24"/>
              </w:rPr>
              <w:t xml:space="preserve"> Воронежской области</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38410C" w:rsidP="00B93B20">
            <w:pPr>
              <w:jc w:val="both"/>
              <w:rPr>
                <w:rFonts w:ascii="Times New Roman" w:hAnsi="Times New Roman" w:cs="Times New Roman"/>
                <w:sz w:val="24"/>
                <w:szCs w:val="24"/>
              </w:rPr>
            </w:pPr>
            <w:r w:rsidRPr="00A43F9E">
              <w:rPr>
                <w:rFonts w:ascii="Times New Roman" w:hAnsi="Times New Roman" w:cs="Times New Roman"/>
                <w:sz w:val="24"/>
                <w:szCs w:val="24"/>
              </w:rPr>
              <w:t>Номер услуги в федеральном реестре</w:t>
            </w:r>
          </w:p>
        </w:tc>
        <w:tc>
          <w:tcPr>
            <w:tcW w:w="5865" w:type="dxa"/>
          </w:tcPr>
          <w:p w:rsidR="00B93B20" w:rsidRPr="00A43F9E" w:rsidRDefault="0038410C" w:rsidP="00B93B20">
            <w:pPr>
              <w:jc w:val="both"/>
              <w:rPr>
                <w:rFonts w:ascii="Times New Roman" w:hAnsi="Times New Roman" w:cs="Times New Roman"/>
                <w:sz w:val="24"/>
                <w:szCs w:val="24"/>
              </w:rPr>
            </w:pPr>
            <w:r w:rsidRPr="00A43F9E">
              <w:rPr>
                <w:rFonts w:ascii="Times New Roman" w:hAnsi="Times New Roman" w:cs="Times New Roman"/>
                <w:sz w:val="24"/>
                <w:szCs w:val="24"/>
              </w:rPr>
              <w:t>-</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C443A4" w:rsidP="00C443A4">
            <w:pPr>
              <w:jc w:val="both"/>
              <w:rPr>
                <w:rFonts w:ascii="Times New Roman" w:hAnsi="Times New Roman" w:cs="Times New Roman"/>
                <w:sz w:val="24"/>
                <w:szCs w:val="24"/>
              </w:rPr>
            </w:pPr>
            <w:r w:rsidRPr="00A43F9E">
              <w:rPr>
                <w:rFonts w:ascii="Times New Roman" w:hAnsi="Times New Roman" w:cs="Times New Roman"/>
                <w:sz w:val="24"/>
                <w:szCs w:val="24"/>
              </w:rPr>
              <w:t>Полное наименование услуги</w:t>
            </w:r>
          </w:p>
        </w:tc>
        <w:tc>
          <w:tcPr>
            <w:tcW w:w="5865" w:type="dxa"/>
          </w:tcPr>
          <w:p w:rsidR="00B93B20" w:rsidRPr="00A43F9E" w:rsidRDefault="009337AE" w:rsidP="00A501FE">
            <w:pPr>
              <w:ind w:left="-20"/>
              <w:jc w:val="both"/>
              <w:rPr>
                <w:rFonts w:ascii="Times New Roman" w:hAnsi="Times New Roman" w:cs="Times New Roman"/>
                <w:sz w:val="24"/>
                <w:szCs w:val="24"/>
              </w:rPr>
            </w:pPr>
            <w:r w:rsidRPr="00A43F9E">
              <w:rPr>
                <w:rFonts w:ascii="Times New Roman" w:eastAsia="Calibri" w:hAnsi="Times New Roman" w:cs="Times New Roman"/>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A501FE" w:rsidP="00B93B20">
            <w:pPr>
              <w:jc w:val="both"/>
              <w:rPr>
                <w:rFonts w:ascii="Times New Roman" w:hAnsi="Times New Roman" w:cs="Times New Roman"/>
                <w:sz w:val="24"/>
                <w:szCs w:val="24"/>
              </w:rPr>
            </w:pPr>
            <w:r w:rsidRPr="00A43F9E">
              <w:rPr>
                <w:rFonts w:ascii="Times New Roman" w:hAnsi="Times New Roman" w:cs="Times New Roman"/>
                <w:sz w:val="24"/>
                <w:szCs w:val="24"/>
              </w:rPr>
              <w:t>Краткое наименование услуги</w:t>
            </w:r>
          </w:p>
        </w:tc>
        <w:tc>
          <w:tcPr>
            <w:tcW w:w="5865" w:type="dxa"/>
          </w:tcPr>
          <w:p w:rsidR="00B93B20" w:rsidRPr="00A43F9E" w:rsidRDefault="00963361" w:rsidP="00963361">
            <w:pPr>
              <w:jc w:val="both"/>
              <w:rPr>
                <w:rFonts w:ascii="Times New Roman" w:hAnsi="Times New Roman" w:cs="Times New Roman"/>
                <w:sz w:val="24"/>
                <w:szCs w:val="24"/>
              </w:rPr>
            </w:pPr>
            <w:r w:rsidRPr="00A43F9E">
              <w:rPr>
                <w:rFonts w:ascii="Times New Roman" w:eastAsia="Calibri" w:hAnsi="Times New Roman" w:cs="Times New Roman"/>
                <w:bCs/>
                <w:sz w:val="24"/>
                <w:szCs w:val="24"/>
              </w:rPr>
              <w:t>Заключение договоров купли-продажи, аренды, безвозмездного пользования земельными участками без проведения торгов</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B871B9" w:rsidP="007D06BE">
            <w:pPr>
              <w:jc w:val="both"/>
              <w:rPr>
                <w:rFonts w:ascii="Times New Roman" w:hAnsi="Times New Roman" w:cs="Times New Roman"/>
                <w:sz w:val="24"/>
                <w:szCs w:val="24"/>
              </w:rPr>
            </w:pPr>
            <w:r w:rsidRPr="00A43F9E">
              <w:rPr>
                <w:rFonts w:ascii="Times New Roman" w:hAnsi="Times New Roman" w:cs="Times New Roman"/>
                <w:sz w:val="24"/>
                <w:szCs w:val="24"/>
              </w:rPr>
              <w:t>Административный регламент предоставления услуги</w:t>
            </w:r>
          </w:p>
        </w:tc>
        <w:tc>
          <w:tcPr>
            <w:tcW w:w="5865" w:type="dxa"/>
          </w:tcPr>
          <w:p w:rsidR="00A43F9E" w:rsidRPr="00A43F9E" w:rsidRDefault="00A43F9E" w:rsidP="00A43F9E">
            <w:pPr>
              <w:shd w:val="clear" w:color="auto" w:fill="FFFFFF"/>
              <w:jc w:val="both"/>
              <w:rPr>
                <w:rFonts w:ascii="Times New Roman" w:eastAsia="Calibri" w:hAnsi="Times New Roman" w:cs="Times New Roman"/>
                <w:bCs/>
                <w:sz w:val="24"/>
                <w:szCs w:val="24"/>
              </w:rPr>
            </w:pPr>
            <w:r w:rsidRPr="00A43F9E">
              <w:rPr>
                <w:rFonts w:ascii="Times New Roman" w:eastAsia="Calibri" w:hAnsi="Times New Roman" w:cs="Times New Roman"/>
                <w:bCs/>
                <w:sz w:val="24"/>
                <w:szCs w:val="24"/>
              </w:rPr>
              <w:t>Приказ департамента имущественных и земельных отношений Воронежской области от 24.01.2017 № 102</w:t>
            </w:r>
          </w:p>
          <w:p w:rsidR="00B93B20" w:rsidRPr="00A43F9E" w:rsidRDefault="00AF4CC0" w:rsidP="00AF4CC0">
            <w:pPr>
              <w:shd w:val="clear" w:color="auto" w:fill="FFFFFF"/>
              <w:jc w:val="both"/>
              <w:rPr>
                <w:rFonts w:ascii="Times New Roman" w:hAnsi="Times New Roman" w:cs="Times New Roman"/>
                <w:sz w:val="24"/>
                <w:szCs w:val="24"/>
              </w:rPr>
            </w:pPr>
            <w:r>
              <w:rPr>
                <w:rFonts w:ascii="Times New Roman" w:eastAsia="Calibri" w:hAnsi="Times New Roman" w:cs="Times New Roman"/>
                <w:bCs/>
                <w:sz w:val="24"/>
                <w:szCs w:val="24"/>
              </w:rPr>
              <w:t>«</w:t>
            </w:r>
            <w:r w:rsidR="00A43F9E" w:rsidRPr="00A43F9E">
              <w:rPr>
                <w:rFonts w:ascii="Times New Roman" w:eastAsia="Calibri" w:hAnsi="Times New Roman" w:cs="Times New Roman"/>
                <w:bCs/>
                <w:sz w:val="24"/>
                <w:szCs w:val="24"/>
              </w:rPr>
              <w:t>Об утверждении Административного регламента департамента имущественных и земельных отношений Воронежской области по предоставлению государственной услуги «Заключение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p>
        </w:tc>
      </w:tr>
      <w:tr w:rsidR="00B93B20" w:rsidRPr="00A43F9E" w:rsidTr="00963361">
        <w:trPr>
          <w:jc w:val="center"/>
        </w:trPr>
        <w:tc>
          <w:tcPr>
            <w:tcW w:w="533" w:type="dxa"/>
          </w:tcPr>
          <w:p w:rsidR="00B93B20" w:rsidRPr="00A43F9E" w:rsidRDefault="00B93B20" w:rsidP="00166144">
            <w:pPr>
              <w:pStyle w:val="a4"/>
              <w:numPr>
                <w:ilvl w:val="0"/>
                <w:numId w:val="1"/>
              </w:numPr>
              <w:jc w:val="both"/>
              <w:rPr>
                <w:rFonts w:ascii="Times New Roman" w:hAnsi="Times New Roman" w:cs="Times New Roman"/>
                <w:sz w:val="24"/>
                <w:szCs w:val="24"/>
              </w:rPr>
            </w:pPr>
          </w:p>
        </w:tc>
        <w:tc>
          <w:tcPr>
            <w:tcW w:w="3349" w:type="dxa"/>
          </w:tcPr>
          <w:p w:rsidR="00B93B20" w:rsidRPr="00A43F9E" w:rsidRDefault="0009118C" w:rsidP="00B93B20">
            <w:pPr>
              <w:jc w:val="both"/>
              <w:rPr>
                <w:rFonts w:ascii="Times New Roman" w:hAnsi="Times New Roman" w:cs="Times New Roman"/>
                <w:sz w:val="24"/>
                <w:szCs w:val="24"/>
              </w:rPr>
            </w:pPr>
            <w:r w:rsidRPr="00A43F9E">
              <w:rPr>
                <w:rFonts w:ascii="Times New Roman" w:hAnsi="Times New Roman" w:cs="Times New Roman"/>
                <w:sz w:val="24"/>
                <w:szCs w:val="24"/>
              </w:rPr>
              <w:t>Перечень «</w:t>
            </w:r>
            <w:proofErr w:type="spellStart"/>
            <w:r w:rsidRPr="00A43F9E">
              <w:rPr>
                <w:rFonts w:ascii="Times New Roman" w:hAnsi="Times New Roman" w:cs="Times New Roman"/>
                <w:sz w:val="24"/>
                <w:szCs w:val="24"/>
              </w:rPr>
              <w:t>подуслуг</w:t>
            </w:r>
            <w:proofErr w:type="spellEnd"/>
            <w:r w:rsidRPr="00A43F9E">
              <w:rPr>
                <w:rFonts w:ascii="Times New Roman" w:hAnsi="Times New Roman" w:cs="Times New Roman"/>
                <w:sz w:val="24"/>
                <w:szCs w:val="24"/>
              </w:rPr>
              <w:t>»</w:t>
            </w:r>
          </w:p>
        </w:tc>
        <w:tc>
          <w:tcPr>
            <w:tcW w:w="5865" w:type="dxa"/>
          </w:tcPr>
          <w:p w:rsidR="00B93B20" w:rsidRPr="00A43F9E" w:rsidRDefault="00963361" w:rsidP="00B93B20">
            <w:pPr>
              <w:jc w:val="both"/>
              <w:rPr>
                <w:rFonts w:ascii="Times New Roman" w:eastAsia="Calibri" w:hAnsi="Times New Roman" w:cs="Times New Roman"/>
                <w:bCs/>
                <w:sz w:val="24"/>
                <w:szCs w:val="24"/>
              </w:rPr>
            </w:pPr>
            <w:r w:rsidRPr="00A43F9E">
              <w:rPr>
                <w:rFonts w:ascii="Times New Roman" w:hAnsi="Times New Roman" w:cs="Times New Roman"/>
                <w:sz w:val="24"/>
                <w:szCs w:val="24"/>
              </w:rPr>
              <w:t>1.</w:t>
            </w:r>
            <w:r w:rsidRPr="00A43F9E">
              <w:rPr>
                <w:rFonts w:ascii="Times New Roman" w:eastAsia="Calibri" w:hAnsi="Times New Roman" w:cs="Times New Roman"/>
                <w:bCs/>
                <w:sz w:val="24"/>
                <w:szCs w:val="24"/>
              </w:rPr>
              <w:t xml:space="preserve"> Заключение договоров купли-продажи, аренды, безвозмездного пользования земельными участками </w:t>
            </w:r>
            <w:r w:rsidRPr="00A43F9E">
              <w:rPr>
                <w:rFonts w:ascii="Times New Roman" w:eastAsia="Calibri" w:hAnsi="Times New Roman" w:cs="Times New Roman"/>
                <w:bCs/>
                <w:sz w:val="24"/>
                <w:szCs w:val="24"/>
              </w:rPr>
              <w:lastRenderedPageBreak/>
              <w:t>без проведения торгов с физическими лицами</w:t>
            </w:r>
          </w:p>
          <w:p w:rsidR="00963361" w:rsidRPr="00A43F9E" w:rsidRDefault="00963361" w:rsidP="00963361">
            <w:pPr>
              <w:jc w:val="both"/>
              <w:rPr>
                <w:rFonts w:ascii="Times New Roman" w:eastAsia="Calibri" w:hAnsi="Times New Roman" w:cs="Times New Roman"/>
                <w:bCs/>
                <w:sz w:val="24"/>
                <w:szCs w:val="24"/>
              </w:rPr>
            </w:pPr>
            <w:r w:rsidRPr="00A43F9E">
              <w:rPr>
                <w:rFonts w:ascii="Times New Roman" w:eastAsia="Calibri" w:hAnsi="Times New Roman" w:cs="Times New Roman"/>
                <w:bCs/>
                <w:sz w:val="24"/>
                <w:szCs w:val="24"/>
              </w:rPr>
              <w:t xml:space="preserve">2.Заключение договоров купли-продажи, аренды, безвозмездного пользования земельными участками без проведения торгов с </w:t>
            </w:r>
            <w:proofErr w:type="spellStart"/>
            <w:r w:rsidRPr="00A43F9E">
              <w:rPr>
                <w:rFonts w:ascii="Times New Roman" w:eastAsia="Calibri" w:hAnsi="Times New Roman" w:cs="Times New Roman"/>
                <w:bCs/>
                <w:sz w:val="24"/>
                <w:szCs w:val="24"/>
              </w:rPr>
              <w:t>юридичесикми</w:t>
            </w:r>
            <w:proofErr w:type="spellEnd"/>
            <w:r w:rsidRPr="00A43F9E">
              <w:rPr>
                <w:rFonts w:ascii="Times New Roman" w:eastAsia="Calibri" w:hAnsi="Times New Roman" w:cs="Times New Roman"/>
                <w:bCs/>
                <w:sz w:val="24"/>
                <w:szCs w:val="24"/>
              </w:rPr>
              <w:t xml:space="preserve"> лицами</w:t>
            </w:r>
          </w:p>
        </w:tc>
      </w:tr>
      <w:tr w:rsidR="00B871B9" w:rsidRPr="00A43F9E" w:rsidTr="00963361">
        <w:trPr>
          <w:jc w:val="center"/>
        </w:trPr>
        <w:tc>
          <w:tcPr>
            <w:tcW w:w="533" w:type="dxa"/>
          </w:tcPr>
          <w:p w:rsidR="00B871B9" w:rsidRPr="00A43F9E" w:rsidRDefault="00B871B9" w:rsidP="00166144">
            <w:pPr>
              <w:pStyle w:val="a4"/>
              <w:numPr>
                <w:ilvl w:val="0"/>
                <w:numId w:val="1"/>
              </w:numPr>
              <w:jc w:val="both"/>
              <w:rPr>
                <w:rFonts w:ascii="Times New Roman" w:hAnsi="Times New Roman" w:cs="Times New Roman"/>
                <w:sz w:val="24"/>
                <w:szCs w:val="24"/>
              </w:rPr>
            </w:pPr>
          </w:p>
        </w:tc>
        <w:tc>
          <w:tcPr>
            <w:tcW w:w="3349" w:type="dxa"/>
          </w:tcPr>
          <w:p w:rsidR="00B871B9" w:rsidRPr="00A43F9E" w:rsidRDefault="0009118C" w:rsidP="00B93B20">
            <w:pPr>
              <w:jc w:val="both"/>
              <w:rPr>
                <w:rFonts w:ascii="Times New Roman" w:hAnsi="Times New Roman" w:cs="Times New Roman"/>
                <w:sz w:val="24"/>
                <w:szCs w:val="24"/>
              </w:rPr>
            </w:pPr>
            <w:r w:rsidRPr="00A43F9E">
              <w:rPr>
                <w:rFonts w:ascii="Times New Roman" w:hAnsi="Times New Roman" w:cs="Times New Roman"/>
                <w:sz w:val="24"/>
                <w:szCs w:val="24"/>
              </w:rPr>
              <w:t>Способы оценки качества предоставления услуги</w:t>
            </w:r>
          </w:p>
        </w:tc>
        <w:tc>
          <w:tcPr>
            <w:tcW w:w="5865" w:type="dxa"/>
          </w:tcPr>
          <w:p w:rsidR="00963361" w:rsidRPr="00A43F9E" w:rsidRDefault="00963361" w:rsidP="00963361">
            <w:pPr>
              <w:jc w:val="both"/>
              <w:rPr>
                <w:rFonts w:ascii="Times New Roman" w:hAnsi="Times New Roman" w:cs="Times New Roman"/>
                <w:sz w:val="24"/>
                <w:szCs w:val="24"/>
              </w:rPr>
            </w:pPr>
            <w:r w:rsidRPr="00A43F9E">
              <w:rPr>
                <w:rFonts w:ascii="Times New Roman" w:hAnsi="Times New Roman" w:cs="Times New Roman"/>
                <w:sz w:val="24"/>
                <w:szCs w:val="24"/>
              </w:rPr>
              <w:t>- Единый портал государственных услуг</w:t>
            </w:r>
          </w:p>
          <w:p w:rsidR="00963361" w:rsidRPr="00A43F9E" w:rsidRDefault="00963361" w:rsidP="00963361">
            <w:pPr>
              <w:jc w:val="both"/>
              <w:rPr>
                <w:rFonts w:ascii="Times New Roman" w:hAnsi="Times New Roman" w:cs="Times New Roman"/>
                <w:sz w:val="24"/>
                <w:szCs w:val="24"/>
              </w:rPr>
            </w:pPr>
            <w:r w:rsidRPr="00A43F9E">
              <w:rPr>
                <w:rFonts w:ascii="Times New Roman" w:hAnsi="Times New Roman" w:cs="Times New Roman"/>
                <w:sz w:val="24"/>
                <w:szCs w:val="24"/>
              </w:rPr>
              <w:t>-портал государственных и муниципальных услуг Воронежской области</w:t>
            </w:r>
          </w:p>
          <w:p w:rsidR="00963361" w:rsidRPr="00A43F9E" w:rsidRDefault="00963361" w:rsidP="00963361">
            <w:pPr>
              <w:jc w:val="both"/>
              <w:rPr>
                <w:rFonts w:ascii="Times New Roman" w:hAnsi="Times New Roman" w:cs="Times New Roman"/>
                <w:sz w:val="24"/>
                <w:szCs w:val="24"/>
              </w:rPr>
            </w:pPr>
            <w:r w:rsidRPr="00A43F9E">
              <w:rPr>
                <w:rFonts w:ascii="Times New Roman" w:hAnsi="Times New Roman" w:cs="Times New Roman"/>
                <w:sz w:val="24"/>
                <w:szCs w:val="24"/>
              </w:rPr>
              <w:t>-официальный сайт департамента имущественных и земельных отношений Воронежской области</w:t>
            </w:r>
          </w:p>
          <w:p w:rsidR="00963361" w:rsidRPr="00A43F9E" w:rsidRDefault="00963361" w:rsidP="00963361">
            <w:pPr>
              <w:jc w:val="both"/>
              <w:rPr>
                <w:rFonts w:ascii="Times New Roman" w:hAnsi="Times New Roman" w:cs="Times New Roman"/>
                <w:sz w:val="24"/>
                <w:szCs w:val="24"/>
              </w:rPr>
            </w:pPr>
            <w:r w:rsidRPr="00A43F9E">
              <w:rPr>
                <w:rFonts w:ascii="Times New Roman" w:hAnsi="Times New Roman" w:cs="Times New Roman"/>
                <w:sz w:val="24"/>
                <w:szCs w:val="24"/>
              </w:rPr>
              <w:t>- письменное обращение с жалобой</w:t>
            </w:r>
          </w:p>
          <w:p w:rsidR="005B5968" w:rsidRPr="00A43F9E" w:rsidRDefault="00963361" w:rsidP="00963361">
            <w:pPr>
              <w:jc w:val="both"/>
              <w:rPr>
                <w:rFonts w:ascii="Times New Roman" w:hAnsi="Times New Roman" w:cs="Times New Roman"/>
                <w:sz w:val="24"/>
                <w:szCs w:val="24"/>
              </w:rPr>
            </w:pPr>
            <w:r w:rsidRPr="00A43F9E">
              <w:rPr>
                <w:rFonts w:ascii="Times New Roman" w:hAnsi="Times New Roman" w:cs="Times New Roman"/>
                <w:sz w:val="24"/>
                <w:szCs w:val="24"/>
              </w:rPr>
              <w:t>- устное обращение с жалобой</w:t>
            </w:r>
          </w:p>
        </w:tc>
      </w:tr>
    </w:tbl>
    <w:p w:rsidR="00B93B20" w:rsidRPr="00A43F9E" w:rsidRDefault="00B93B20" w:rsidP="00B93B20">
      <w:pPr>
        <w:jc w:val="both"/>
        <w:rPr>
          <w:rFonts w:ascii="Times New Roman" w:hAnsi="Times New Roman" w:cs="Times New Roman"/>
          <w:b/>
          <w:sz w:val="28"/>
          <w:szCs w:val="28"/>
        </w:rPr>
      </w:pPr>
    </w:p>
    <w:p w:rsidR="005B5968" w:rsidRPr="00A43F9E" w:rsidRDefault="005B5968">
      <w:pPr>
        <w:rPr>
          <w:rFonts w:ascii="Times New Roman" w:hAnsi="Times New Roman" w:cs="Times New Roman"/>
          <w:b/>
          <w:sz w:val="28"/>
          <w:szCs w:val="28"/>
        </w:rPr>
      </w:pPr>
      <w:r w:rsidRPr="00A43F9E">
        <w:rPr>
          <w:rFonts w:ascii="Times New Roman" w:hAnsi="Times New Roman" w:cs="Times New Roman"/>
          <w:b/>
          <w:sz w:val="28"/>
          <w:szCs w:val="28"/>
        </w:rPr>
        <w:br w:type="page"/>
      </w:r>
    </w:p>
    <w:p w:rsidR="005B5968" w:rsidRPr="00A43F9E" w:rsidRDefault="005B5968" w:rsidP="00B93B20">
      <w:pPr>
        <w:jc w:val="both"/>
        <w:rPr>
          <w:rFonts w:ascii="Times New Roman" w:hAnsi="Times New Roman" w:cs="Times New Roman"/>
          <w:b/>
          <w:sz w:val="28"/>
          <w:szCs w:val="28"/>
        </w:rPr>
        <w:sectPr w:rsidR="005B5968" w:rsidRPr="00A43F9E" w:rsidSect="008425F7">
          <w:pgSz w:w="11906" w:h="16838"/>
          <w:pgMar w:top="1134" w:right="850" w:bottom="1134" w:left="1701" w:header="708" w:footer="708" w:gutter="0"/>
          <w:cols w:space="708"/>
          <w:docGrid w:linePitch="360"/>
        </w:sectPr>
      </w:pPr>
    </w:p>
    <w:p w:rsidR="00B93B20" w:rsidRPr="00A43F9E" w:rsidRDefault="005B5968" w:rsidP="00963361">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lastRenderedPageBreak/>
        <w:t xml:space="preserve">Раздел 2. «Общие сведения о </w:t>
      </w:r>
      <w:r w:rsidR="00BA61F3" w:rsidRPr="00A43F9E">
        <w:rPr>
          <w:rFonts w:ascii="Times New Roman" w:hAnsi="Times New Roman" w:cs="Times New Roman"/>
          <w:b/>
          <w:sz w:val="24"/>
          <w:szCs w:val="24"/>
        </w:rPr>
        <w:t xml:space="preserve">государственной услуге </w:t>
      </w:r>
      <w:r w:rsidRPr="00A43F9E">
        <w:rPr>
          <w:rFonts w:ascii="Times New Roman" w:hAnsi="Times New Roman" w:cs="Times New Roman"/>
          <w:b/>
          <w:sz w:val="24"/>
          <w:szCs w:val="24"/>
        </w:rPr>
        <w:t>«</w:t>
      </w:r>
      <w:r w:rsidR="009337AE"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r w:rsidRPr="00A43F9E">
        <w:rPr>
          <w:rFonts w:ascii="Times New Roman" w:hAnsi="Times New Roman" w:cs="Times New Roman"/>
          <w:b/>
          <w:sz w:val="24"/>
          <w:szCs w:val="24"/>
        </w:rPr>
        <w:t>»</w:t>
      </w:r>
    </w:p>
    <w:p w:rsidR="00963361" w:rsidRPr="00A43F9E" w:rsidRDefault="00963361" w:rsidP="00963361">
      <w:pPr>
        <w:spacing w:after="0" w:line="240" w:lineRule="auto"/>
        <w:jc w:val="center"/>
        <w:rPr>
          <w:rFonts w:ascii="Times New Roman" w:hAnsi="Times New Roman" w:cs="Times New Roman"/>
          <w:b/>
          <w:sz w:val="24"/>
          <w:szCs w:val="24"/>
        </w:rPr>
      </w:pPr>
    </w:p>
    <w:tbl>
      <w:tblPr>
        <w:tblStyle w:val="a3"/>
        <w:tblW w:w="16017" w:type="dxa"/>
        <w:tblInd w:w="-601" w:type="dxa"/>
        <w:tblLayout w:type="fixed"/>
        <w:tblLook w:val="04A0"/>
      </w:tblPr>
      <w:tblGrid>
        <w:gridCol w:w="484"/>
        <w:gridCol w:w="934"/>
        <w:gridCol w:w="851"/>
        <w:gridCol w:w="992"/>
        <w:gridCol w:w="4252"/>
        <w:gridCol w:w="1275"/>
        <w:gridCol w:w="1275"/>
        <w:gridCol w:w="851"/>
        <w:gridCol w:w="1134"/>
        <w:gridCol w:w="850"/>
        <w:gridCol w:w="1560"/>
        <w:gridCol w:w="1559"/>
      </w:tblGrid>
      <w:tr w:rsidR="007D06BE" w:rsidRPr="00AF4CC0" w:rsidTr="00AF4CC0">
        <w:trPr>
          <w:trHeight w:val="305"/>
        </w:trPr>
        <w:tc>
          <w:tcPr>
            <w:tcW w:w="484"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w:t>
            </w:r>
          </w:p>
        </w:tc>
        <w:tc>
          <w:tcPr>
            <w:tcW w:w="1785" w:type="dxa"/>
            <w:gridSpan w:val="2"/>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Срок предоставления в зависимости от условий</w:t>
            </w:r>
          </w:p>
        </w:tc>
        <w:tc>
          <w:tcPr>
            <w:tcW w:w="992"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Основания отказа</w:t>
            </w:r>
          </w:p>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в приеме документов</w:t>
            </w:r>
          </w:p>
        </w:tc>
        <w:tc>
          <w:tcPr>
            <w:tcW w:w="4252"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Основания</w:t>
            </w:r>
          </w:p>
          <w:p w:rsidR="007D06BE" w:rsidRPr="00AF4CC0" w:rsidRDefault="007D06BE" w:rsidP="00AF4CC0">
            <w:pPr>
              <w:ind w:right="-108"/>
              <w:jc w:val="center"/>
              <w:rPr>
                <w:rFonts w:ascii="Times New Roman" w:hAnsi="Times New Roman" w:cs="Times New Roman"/>
                <w:sz w:val="18"/>
                <w:szCs w:val="18"/>
              </w:rPr>
            </w:pPr>
            <w:r w:rsidRPr="00AF4CC0">
              <w:rPr>
                <w:rFonts w:ascii="Times New Roman" w:hAnsi="Times New Roman" w:cs="Times New Roman"/>
                <w:sz w:val="18"/>
                <w:szCs w:val="18"/>
              </w:rPr>
              <w:t>отказа</w:t>
            </w:r>
            <w:r w:rsidR="00AF4CC0">
              <w:rPr>
                <w:rFonts w:ascii="Times New Roman" w:hAnsi="Times New Roman" w:cs="Times New Roman"/>
                <w:sz w:val="18"/>
                <w:szCs w:val="18"/>
              </w:rPr>
              <w:t xml:space="preserve"> в</w:t>
            </w:r>
            <w:r w:rsidRPr="00AF4CC0">
              <w:rPr>
                <w:rFonts w:ascii="Times New Roman" w:hAnsi="Times New Roman" w:cs="Times New Roman"/>
                <w:sz w:val="18"/>
                <w:szCs w:val="18"/>
              </w:rPr>
              <w:t xml:space="preserve"> предоставлении услуги</w:t>
            </w:r>
          </w:p>
        </w:tc>
        <w:tc>
          <w:tcPr>
            <w:tcW w:w="1275"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Основания приостановления предоставления услуги</w:t>
            </w:r>
          </w:p>
          <w:p w:rsidR="007D06BE" w:rsidRPr="00AF4CC0" w:rsidRDefault="007D06BE" w:rsidP="00AF4CC0">
            <w:pPr>
              <w:jc w:val="center"/>
              <w:rPr>
                <w:rFonts w:ascii="Times New Roman" w:hAnsi="Times New Roman" w:cs="Times New Roman"/>
                <w:sz w:val="18"/>
                <w:szCs w:val="18"/>
              </w:rPr>
            </w:pPr>
          </w:p>
        </w:tc>
        <w:tc>
          <w:tcPr>
            <w:tcW w:w="1275"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Срок приостановления предоставления услуги</w:t>
            </w:r>
          </w:p>
        </w:tc>
        <w:tc>
          <w:tcPr>
            <w:tcW w:w="2835" w:type="dxa"/>
            <w:gridSpan w:val="3"/>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Плата за предоставление услуги</w:t>
            </w:r>
          </w:p>
        </w:tc>
        <w:tc>
          <w:tcPr>
            <w:tcW w:w="1560"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Способ обращения за получением услуги</w:t>
            </w:r>
          </w:p>
        </w:tc>
        <w:tc>
          <w:tcPr>
            <w:tcW w:w="1559" w:type="dxa"/>
            <w:vMerge w:val="restart"/>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Способ получения результата услуги</w:t>
            </w:r>
          </w:p>
        </w:tc>
      </w:tr>
      <w:tr w:rsidR="007D06BE" w:rsidRPr="00AF4CC0" w:rsidTr="00AF4CC0">
        <w:tc>
          <w:tcPr>
            <w:tcW w:w="484" w:type="dxa"/>
            <w:vMerge/>
          </w:tcPr>
          <w:p w:rsidR="007D06BE" w:rsidRPr="00AF4CC0" w:rsidRDefault="007D06BE" w:rsidP="00AF4CC0">
            <w:pPr>
              <w:jc w:val="center"/>
              <w:rPr>
                <w:rFonts w:ascii="Times New Roman" w:hAnsi="Times New Roman" w:cs="Times New Roman"/>
                <w:sz w:val="18"/>
                <w:szCs w:val="18"/>
              </w:rPr>
            </w:pPr>
          </w:p>
        </w:tc>
        <w:tc>
          <w:tcPr>
            <w:tcW w:w="934"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При</w:t>
            </w:r>
          </w:p>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подаче</w:t>
            </w:r>
          </w:p>
          <w:p w:rsidR="007D06BE" w:rsidRPr="00AF4CC0" w:rsidRDefault="007D06BE" w:rsidP="00AF4CC0">
            <w:pPr>
              <w:ind w:right="-109"/>
              <w:jc w:val="center"/>
              <w:rPr>
                <w:rFonts w:ascii="Times New Roman" w:hAnsi="Times New Roman" w:cs="Times New Roman"/>
                <w:sz w:val="18"/>
                <w:szCs w:val="18"/>
              </w:rPr>
            </w:pPr>
            <w:r w:rsidRPr="00AF4CC0">
              <w:rPr>
                <w:rFonts w:ascii="Times New Roman" w:hAnsi="Times New Roman" w:cs="Times New Roman"/>
                <w:sz w:val="18"/>
                <w:szCs w:val="18"/>
              </w:rPr>
              <w:t>заявления</w:t>
            </w:r>
          </w:p>
          <w:p w:rsidR="007D06BE" w:rsidRPr="00AF4CC0" w:rsidRDefault="007D06BE" w:rsidP="00AF4CC0">
            <w:pPr>
              <w:ind w:right="-109"/>
              <w:jc w:val="center"/>
              <w:rPr>
                <w:rFonts w:ascii="Times New Roman" w:hAnsi="Times New Roman" w:cs="Times New Roman"/>
                <w:sz w:val="18"/>
                <w:szCs w:val="18"/>
              </w:rPr>
            </w:pPr>
            <w:r w:rsidRPr="00AF4CC0">
              <w:rPr>
                <w:rFonts w:ascii="Times New Roman" w:hAnsi="Times New Roman" w:cs="Times New Roman"/>
                <w:sz w:val="18"/>
                <w:szCs w:val="18"/>
              </w:rPr>
              <w:t>по месту жительства (месту нахождения юр. лица)</w:t>
            </w:r>
          </w:p>
        </w:tc>
        <w:tc>
          <w:tcPr>
            <w:tcW w:w="851"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При</w:t>
            </w:r>
          </w:p>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 xml:space="preserve">подаче заявления </w:t>
            </w:r>
            <w:r w:rsidR="00AF4CC0">
              <w:rPr>
                <w:rFonts w:ascii="Times New Roman" w:hAnsi="Times New Roman" w:cs="Times New Roman"/>
                <w:sz w:val="18"/>
                <w:szCs w:val="18"/>
              </w:rPr>
              <w:t xml:space="preserve">не </w:t>
            </w:r>
            <w:r w:rsidRPr="00AF4CC0">
              <w:rPr>
                <w:rFonts w:ascii="Times New Roman" w:hAnsi="Times New Roman" w:cs="Times New Roman"/>
                <w:sz w:val="18"/>
                <w:szCs w:val="18"/>
              </w:rPr>
              <w:t>по месту жительства (по месту обращения)</w:t>
            </w:r>
          </w:p>
        </w:tc>
        <w:tc>
          <w:tcPr>
            <w:tcW w:w="992" w:type="dxa"/>
            <w:vMerge/>
          </w:tcPr>
          <w:p w:rsidR="007D06BE" w:rsidRPr="00AF4CC0" w:rsidRDefault="007D06BE" w:rsidP="00AF4CC0">
            <w:pPr>
              <w:jc w:val="center"/>
              <w:rPr>
                <w:rFonts w:ascii="Times New Roman" w:hAnsi="Times New Roman" w:cs="Times New Roman"/>
                <w:sz w:val="18"/>
                <w:szCs w:val="18"/>
              </w:rPr>
            </w:pPr>
          </w:p>
        </w:tc>
        <w:tc>
          <w:tcPr>
            <w:tcW w:w="4252" w:type="dxa"/>
            <w:vMerge/>
          </w:tcPr>
          <w:p w:rsidR="007D06BE" w:rsidRPr="00AF4CC0" w:rsidRDefault="007D06BE" w:rsidP="00AF4CC0">
            <w:pPr>
              <w:jc w:val="center"/>
              <w:rPr>
                <w:rFonts w:ascii="Times New Roman" w:hAnsi="Times New Roman" w:cs="Times New Roman"/>
                <w:sz w:val="18"/>
                <w:szCs w:val="18"/>
              </w:rPr>
            </w:pPr>
          </w:p>
        </w:tc>
        <w:tc>
          <w:tcPr>
            <w:tcW w:w="1275" w:type="dxa"/>
            <w:vMerge/>
          </w:tcPr>
          <w:p w:rsidR="007D06BE" w:rsidRPr="00AF4CC0" w:rsidRDefault="007D06BE" w:rsidP="00AF4CC0">
            <w:pPr>
              <w:jc w:val="center"/>
              <w:rPr>
                <w:rFonts w:ascii="Times New Roman" w:hAnsi="Times New Roman" w:cs="Times New Roman"/>
                <w:sz w:val="18"/>
                <w:szCs w:val="18"/>
              </w:rPr>
            </w:pPr>
          </w:p>
        </w:tc>
        <w:tc>
          <w:tcPr>
            <w:tcW w:w="1275" w:type="dxa"/>
            <w:vMerge/>
          </w:tcPr>
          <w:p w:rsidR="007D06BE" w:rsidRPr="00AF4CC0" w:rsidRDefault="007D06BE" w:rsidP="00AF4CC0">
            <w:pPr>
              <w:jc w:val="center"/>
              <w:rPr>
                <w:rFonts w:ascii="Times New Roman" w:hAnsi="Times New Roman" w:cs="Times New Roman"/>
                <w:sz w:val="18"/>
                <w:szCs w:val="18"/>
              </w:rPr>
            </w:pPr>
          </w:p>
        </w:tc>
        <w:tc>
          <w:tcPr>
            <w:tcW w:w="851"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Наличие платы (государственной пошлины)</w:t>
            </w:r>
          </w:p>
        </w:tc>
        <w:tc>
          <w:tcPr>
            <w:tcW w:w="1134"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Реквизиты нормативного правового акта, являющегося основанием для взимания платы (государственной пошлины)</w:t>
            </w:r>
          </w:p>
        </w:tc>
        <w:tc>
          <w:tcPr>
            <w:tcW w:w="850"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КБК для взимания платы (государственной пошлины), в том числе для МФЦ</w:t>
            </w:r>
          </w:p>
        </w:tc>
        <w:tc>
          <w:tcPr>
            <w:tcW w:w="1560" w:type="dxa"/>
            <w:vMerge/>
          </w:tcPr>
          <w:p w:rsidR="007D06BE" w:rsidRPr="00AF4CC0" w:rsidRDefault="007D06BE" w:rsidP="00AF4CC0">
            <w:pPr>
              <w:jc w:val="center"/>
              <w:rPr>
                <w:rFonts w:ascii="Times New Roman" w:hAnsi="Times New Roman" w:cs="Times New Roman"/>
                <w:sz w:val="18"/>
                <w:szCs w:val="18"/>
              </w:rPr>
            </w:pPr>
          </w:p>
        </w:tc>
        <w:tc>
          <w:tcPr>
            <w:tcW w:w="1559" w:type="dxa"/>
            <w:vMerge/>
          </w:tcPr>
          <w:p w:rsidR="007D06BE" w:rsidRPr="00AF4CC0" w:rsidRDefault="007D06BE" w:rsidP="00AF4CC0">
            <w:pPr>
              <w:jc w:val="center"/>
              <w:rPr>
                <w:rFonts w:ascii="Times New Roman" w:hAnsi="Times New Roman" w:cs="Times New Roman"/>
                <w:sz w:val="18"/>
                <w:szCs w:val="18"/>
              </w:rPr>
            </w:pPr>
          </w:p>
        </w:tc>
      </w:tr>
      <w:tr w:rsidR="007D06BE" w:rsidRPr="00AF4CC0" w:rsidTr="00AF4CC0">
        <w:tc>
          <w:tcPr>
            <w:tcW w:w="484"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1</w:t>
            </w:r>
          </w:p>
        </w:tc>
        <w:tc>
          <w:tcPr>
            <w:tcW w:w="934"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2</w:t>
            </w:r>
          </w:p>
        </w:tc>
        <w:tc>
          <w:tcPr>
            <w:tcW w:w="851"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3</w:t>
            </w:r>
          </w:p>
        </w:tc>
        <w:tc>
          <w:tcPr>
            <w:tcW w:w="992" w:type="dxa"/>
          </w:tcPr>
          <w:p w:rsidR="007D06BE" w:rsidRPr="00AF4CC0" w:rsidRDefault="007D06BE" w:rsidP="00AF4CC0">
            <w:pPr>
              <w:pStyle w:val="ConsPlusNormal"/>
              <w:ind w:right="-30"/>
              <w:jc w:val="center"/>
              <w:rPr>
                <w:sz w:val="18"/>
                <w:szCs w:val="18"/>
              </w:rPr>
            </w:pPr>
            <w:r w:rsidRPr="00AF4CC0">
              <w:rPr>
                <w:sz w:val="18"/>
                <w:szCs w:val="18"/>
              </w:rPr>
              <w:t>4</w:t>
            </w:r>
          </w:p>
        </w:tc>
        <w:tc>
          <w:tcPr>
            <w:tcW w:w="4252" w:type="dxa"/>
          </w:tcPr>
          <w:p w:rsidR="007D06BE" w:rsidRPr="00AF4CC0" w:rsidRDefault="007D06BE" w:rsidP="00AF4CC0">
            <w:pPr>
              <w:pStyle w:val="ConsPlusNormal"/>
              <w:jc w:val="center"/>
              <w:rPr>
                <w:sz w:val="18"/>
                <w:szCs w:val="18"/>
              </w:rPr>
            </w:pPr>
            <w:r w:rsidRPr="00AF4CC0">
              <w:rPr>
                <w:sz w:val="18"/>
                <w:szCs w:val="18"/>
              </w:rPr>
              <w:t>5</w:t>
            </w:r>
          </w:p>
        </w:tc>
        <w:tc>
          <w:tcPr>
            <w:tcW w:w="1275"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6</w:t>
            </w:r>
          </w:p>
        </w:tc>
        <w:tc>
          <w:tcPr>
            <w:tcW w:w="1275"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7</w:t>
            </w:r>
          </w:p>
        </w:tc>
        <w:tc>
          <w:tcPr>
            <w:tcW w:w="851"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8</w:t>
            </w:r>
          </w:p>
        </w:tc>
        <w:tc>
          <w:tcPr>
            <w:tcW w:w="1134"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9</w:t>
            </w:r>
          </w:p>
        </w:tc>
        <w:tc>
          <w:tcPr>
            <w:tcW w:w="850"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10</w:t>
            </w:r>
          </w:p>
        </w:tc>
        <w:tc>
          <w:tcPr>
            <w:tcW w:w="1560"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11</w:t>
            </w:r>
          </w:p>
        </w:tc>
        <w:tc>
          <w:tcPr>
            <w:tcW w:w="1559" w:type="dxa"/>
          </w:tcPr>
          <w:p w:rsidR="007D06BE" w:rsidRPr="00AF4CC0" w:rsidRDefault="007D06BE" w:rsidP="00AF4CC0">
            <w:pPr>
              <w:jc w:val="center"/>
              <w:rPr>
                <w:rFonts w:ascii="Times New Roman" w:hAnsi="Times New Roman" w:cs="Times New Roman"/>
                <w:sz w:val="18"/>
                <w:szCs w:val="18"/>
              </w:rPr>
            </w:pPr>
            <w:r w:rsidRPr="00AF4CC0">
              <w:rPr>
                <w:rFonts w:ascii="Times New Roman" w:hAnsi="Times New Roman" w:cs="Times New Roman"/>
                <w:sz w:val="18"/>
                <w:szCs w:val="18"/>
              </w:rPr>
              <w:t>12</w:t>
            </w:r>
          </w:p>
        </w:tc>
      </w:tr>
      <w:tr w:rsidR="007B1EAF" w:rsidRPr="00AF4CC0" w:rsidTr="00AF4CC0">
        <w:tc>
          <w:tcPr>
            <w:tcW w:w="484"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1.</w:t>
            </w:r>
          </w:p>
        </w:tc>
        <w:tc>
          <w:tcPr>
            <w:tcW w:w="934"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не более 30 календарных дней</w:t>
            </w:r>
          </w:p>
        </w:tc>
        <w:tc>
          <w:tcPr>
            <w:tcW w:w="85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не более 30 календарных дней. </w:t>
            </w:r>
          </w:p>
          <w:p w:rsidR="007B1EAF" w:rsidRPr="00AF4CC0" w:rsidRDefault="007B1EAF" w:rsidP="00AF4CC0">
            <w:pPr>
              <w:jc w:val="both"/>
              <w:rPr>
                <w:rFonts w:ascii="Times New Roman" w:hAnsi="Times New Roman" w:cs="Times New Roman"/>
                <w:sz w:val="18"/>
                <w:szCs w:val="18"/>
              </w:rPr>
            </w:pPr>
          </w:p>
        </w:tc>
        <w:tc>
          <w:tcPr>
            <w:tcW w:w="992" w:type="dxa"/>
          </w:tcPr>
          <w:p w:rsidR="007B1EAF" w:rsidRPr="00AF4CC0" w:rsidRDefault="007B1EAF" w:rsidP="00AF4CC0">
            <w:pPr>
              <w:pStyle w:val="ConsPlusNormal"/>
              <w:ind w:right="-30"/>
              <w:jc w:val="center"/>
              <w:rPr>
                <w:sz w:val="18"/>
                <w:szCs w:val="18"/>
              </w:rPr>
            </w:pPr>
            <w:r w:rsidRPr="00AF4CC0">
              <w:rPr>
                <w:sz w:val="18"/>
                <w:szCs w:val="18"/>
              </w:rPr>
              <w:t>нет</w:t>
            </w:r>
          </w:p>
        </w:tc>
        <w:tc>
          <w:tcPr>
            <w:tcW w:w="4252" w:type="dxa"/>
          </w:tcPr>
          <w:p w:rsidR="007B1EAF" w:rsidRPr="00AF4CC0" w:rsidRDefault="007B1EAF" w:rsidP="00AF4CC0">
            <w:pPr>
              <w:pStyle w:val="ConsPlusNormal"/>
              <w:jc w:val="both"/>
              <w:rPr>
                <w:sz w:val="18"/>
                <w:szCs w:val="18"/>
              </w:rPr>
            </w:pPr>
            <w:r w:rsidRPr="00AF4CC0">
              <w:rPr>
                <w:sz w:val="18"/>
                <w:szCs w:val="18"/>
              </w:rPr>
              <w:t>Решение об отказе принимается при наличии хотя бы одного из следующих оснований:</w:t>
            </w:r>
          </w:p>
          <w:p w:rsidR="007B1EAF" w:rsidRPr="00AF4CC0" w:rsidRDefault="007B1EAF" w:rsidP="00AF4CC0">
            <w:pPr>
              <w:pStyle w:val="ConsPlusNormal"/>
              <w:jc w:val="both"/>
              <w:rPr>
                <w:sz w:val="18"/>
                <w:szCs w:val="18"/>
              </w:rPr>
            </w:pPr>
            <w:r w:rsidRPr="00AF4CC0">
              <w:rPr>
                <w:sz w:val="18"/>
                <w:szCs w:val="18"/>
              </w:rPr>
              <w:t>1) юридическое лицо или гражданин, которые обратились с заявлением о предоставлении государственной услуги (далее - заявление), не имеют права на приобретение земельного участка без проведения торгов;</w:t>
            </w:r>
          </w:p>
          <w:p w:rsidR="007B1EAF" w:rsidRPr="00AF4CC0" w:rsidRDefault="007B1EAF" w:rsidP="00AF4CC0">
            <w:pPr>
              <w:pStyle w:val="ConsPlusNormal"/>
              <w:jc w:val="both"/>
              <w:rPr>
                <w:sz w:val="18"/>
                <w:szCs w:val="18"/>
              </w:rPr>
            </w:pPr>
            <w:proofErr w:type="gramStart"/>
            <w:r w:rsidRPr="00AF4CC0">
              <w:rPr>
                <w:sz w:val="18"/>
                <w:szCs w:val="18"/>
              </w:rPr>
              <w:t xml:space="preserve">2) земельный участок, указанный в заявлении,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w:t>
            </w:r>
            <w:proofErr w:type="spellStart"/>
            <w:r w:rsidRPr="00AF4CC0">
              <w:rPr>
                <w:sz w:val="18"/>
                <w:szCs w:val="18"/>
              </w:rPr>
              <w:t>охотхозяйственного</w:t>
            </w:r>
            <w:proofErr w:type="spellEnd"/>
            <w:r w:rsidRPr="00AF4CC0">
              <w:rPr>
                <w:sz w:val="18"/>
                <w:szCs w:val="18"/>
              </w:rPr>
              <w:t>, лесохозяйственного и иного использования, не предусматривающего строительства зданий, сооружений, если такие земельные участки</w:t>
            </w:r>
            <w:proofErr w:type="gramEnd"/>
            <w:r w:rsidRPr="00AF4CC0">
              <w:rPr>
                <w:sz w:val="18"/>
                <w:szCs w:val="18"/>
              </w:rPr>
              <w:t xml:space="preserve"> </w:t>
            </w:r>
            <w:proofErr w:type="gramStart"/>
            <w:r w:rsidRPr="00AF4CC0">
              <w:rPr>
                <w:sz w:val="18"/>
                <w:szCs w:val="18"/>
              </w:rPr>
              <w:t>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p w:rsidR="007B1EAF" w:rsidRPr="00AF4CC0" w:rsidRDefault="007B1EAF" w:rsidP="00AF4CC0">
            <w:pPr>
              <w:pStyle w:val="ConsPlusNormal"/>
              <w:jc w:val="both"/>
              <w:rPr>
                <w:sz w:val="18"/>
                <w:szCs w:val="18"/>
              </w:rPr>
            </w:pPr>
            <w:proofErr w:type="gramStart"/>
            <w:r w:rsidRPr="00AF4CC0">
              <w:rPr>
                <w:sz w:val="18"/>
                <w:szCs w:val="18"/>
              </w:rPr>
              <w:t xml:space="preserve">3) земельный участок, указанный в заявлении, предоставлен некоммерческой организации, </w:t>
            </w:r>
            <w:r w:rsidRPr="00AF4CC0">
              <w:rPr>
                <w:sz w:val="18"/>
                <w:szCs w:val="18"/>
              </w:rPr>
              <w:lastRenderedPageBreak/>
              <w:t>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7B1EAF" w:rsidRPr="00AF4CC0" w:rsidRDefault="007B1EAF" w:rsidP="00AF4CC0">
            <w:pPr>
              <w:pStyle w:val="ConsPlusNormal"/>
              <w:jc w:val="both"/>
              <w:rPr>
                <w:sz w:val="18"/>
                <w:szCs w:val="18"/>
              </w:rPr>
            </w:pPr>
            <w:r w:rsidRPr="00AF4CC0">
              <w:rPr>
                <w:sz w:val="18"/>
                <w:szCs w:val="18"/>
              </w:rPr>
              <w:t xml:space="preserve">4) на земельном участке, указанном в заявлении,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Правительством Российской Федерации, и это не препятствует использованию земельного участка в соответствии </w:t>
            </w:r>
            <w:proofErr w:type="gramStart"/>
            <w:r w:rsidRPr="00AF4CC0">
              <w:rPr>
                <w:sz w:val="18"/>
                <w:szCs w:val="18"/>
              </w:rPr>
              <w:t>с</w:t>
            </w:r>
            <w:proofErr w:type="gramEnd"/>
            <w:r w:rsidRPr="00AF4CC0">
              <w:rPr>
                <w:sz w:val="18"/>
                <w:szCs w:val="18"/>
              </w:rPr>
              <w:t xml:space="preserve"> </w:t>
            </w:r>
            <w:proofErr w:type="gramStart"/>
            <w:r w:rsidRPr="00AF4CC0">
              <w:rPr>
                <w:sz w:val="18"/>
                <w:szCs w:val="18"/>
              </w:rPr>
              <w:t>его</w:t>
            </w:r>
            <w:proofErr w:type="gramEnd"/>
            <w:r w:rsidRPr="00AF4CC0">
              <w:rPr>
                <w:sz w:val="18"/>
                <w:szCs w:val="18"/>
              </w:rPr>
              <w:t xml:space="preserve">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7B1EAF" w:rsidRPr="00AF4CC0" w:rsidRDefault="007B1EAF" w:rsidP="00AF4CC0">
            <w:pPr>
              <w:pStyle w:val="ConsPlusNormal"/>
              <w:jc w:val="both"/>
              <w:rPr>
                <w:sz w:val="18"/>
                <w:szCs w:val="18"/>
              </w:rPr>
            </w:pPr>
            <w:proofErr w:type="gramStart"/>
            <w:r w:rsidRPr="00AF4CC0">
              <w:rPr>
                <w:sz w:val="18"/>
                <w:szCs w:val="18"/>
              </w:rPr>
              <w:t>5) на земельном участке, указанном в заявлении,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этого здания, сооружения, помещений в них, этого объекта незавершенного строительства;</w:t>
            </w:r>
            <w:proofErr w:type="gramEnd"/>
          </w:p>
          <w:p w:rsidR="007B1EAF" w:rsidRPr="00AF4CC0" w:rsidRDefault="007B1EAF" w:rsidP="00AF4CC0">
            <w:pPr>
              <w:pStyle w:val="ConsPlusNormal"/>
              <w:jc w:val="both"/>
              <w:rPr>
                <w:sz w:val="18"/>
                <w:szCs w:val="18"/>
              </w:rPr>
            </w:pPr>
            <w:r w:rsidRPr="00AF4CC0">
              <w:rPr>
                <w:sz w:val="18"/>
                <w:szCs w:val="18"/>
              </w:rPr>
              <w:t>6) земельный участок, указанный в заявлении, является изъятым из оборота или ограничен в обороте и его предоставление не допускается на праве, указанном в заявлении о предоставлении земельного участка;</w:t>
            </w:r>
          </w:p>
          <w:p w:rsidR="007B1EAF" w:rsidRPr="00AF4CC0" w:rsidRDefault="007B1EAF" w:rsidP="00AF4CC0">
            <w:pPr>
              <w:pStyle w:val="ConsPlusNormal"/>
              <w:jc w:val="both"/>
              <w:rPr>
                <w:sz w:val="18"/>
                <w:szCs w:val="18"/>
              </w:rPr>
            </w:pPr>
            <w:proofErr w:type="gramStart"/>
            <w:r w:rsidRPr="00AF4CC0">
              <w:rPr>
                <w:sz w:val="18"/>
                <w:szCs w:val="18"/>
              </w:rPr>
              <w:t xml:space="preserve">7) земельный участок, указанный в заявлении,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AF4CC0">
              <w:rPr>
                <w:sz w:val="18"/>
                <w:szCs w:val="18"/>
              </w:rPr>
              <w:lastRenderedPageBreak/>
              <w:t>земельного участка, за исключением случая предоставления земельного участка для целей резервирования;</w:t>
            </w:r>
            <w:proofErr w:type="gramEnd"/>
          </w:p>
          <w:p w:rsidR="007B1EAF" w:rsidRPr="00AF4CC0" w:rsidRDefault="007B1EAF" w:rsidP="00AF4CC0">
            <w:pPr>
              <w:pStyle w:val="ConsPlusNormal"/>
              <w:jc w:val="both"/>
              <w:rPr>
                <w:sz w:val="18"/>
                <w:szCs w:val="18"/>
              </w:rPr>
            </w:pPr>
            <w:proofErr w:type="gramStart"/>
            <w:r w:rsidRPr="00AF4CC0">
              <w:rPr>
                <w:sz w:val="18"/>
                <w:szCs w:val="18"/>
              </w:rPr>
              <w:t>8)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7B1EAF" w:rsidRPr="00AF4CC0" w:rsidRDefault="007B1EAF" w:rsidP="00AF4CC0">
            <w:pPr>
              <w:pStyle w:val="ConsPlusNormal"/>
              <w:jc w:val="both"/>
              <w:rPr>
                <w:sz w:val="18"/>
                <w:szCs w:val="18"/>
              </w:rPr>
            </w:pPr>
            <w:proofErr w:type="gramStart"/>
            <w:r w:rsidRPr="00AF4CC0">
              <w:rPr>
                <w:sz w:val="18"/>
                <w:szCs w:val="18"/>
              </w:rPr>
              <w:t>9) земельный участок, указанный в заявлении,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w:t>
            </w:r>
            <w:proofErr w:type="gramEnd"/>
            <w:r w:rsidRPr="00AF4CC0">
              <w:rPr>
                <w:sz w:val="18"/>
                <w:szCs w:val="18"/>
              </w:rPr>
              <w:t xml:space="preserve"> значения и с заявлением обратилось лицо, уполномоченное на строительство указанных объектов;</w:t>
            </w:r>
          </w:p>
          <w:p w:rsidR="007B1EAF" w:rsidRPr="00AF4CC0" w:rsidRDefault="007B1EAF" w:rsidP="00AF4CC0">
            <w:pPr>
              <w:pStyle w:val="ConsPlusNormal"/>
              <w:jc w:val="both"/>
              <w:rPr>
                <w:sz w:val="18"/>
                <w:szCs w:val="18"/>
              </w:rPr>
            </w:pPr>
            <w:proofErr w:type="gramStart"/>
            <w:r w:rsidRPr="00AF4CC0">
              <w:rPr>
                <w:sz w:val="18"/>
                <w:szCs w:val="18"/>
              </w:rPr>
              <w:t>10) земельный участок, указанный в заявлении,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w:t>
            </w:r>
            <w:proofErr w:type="gramEnd"/>
            <w:r w:rsidRPr="00AF4CC0">
              <w:rPr>
                <w:sz w:val="18"/>
                <w:szCs w:val="18"/>
              </w:rPr>
              <w:t xml:space="preserve">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7B1EAF" w:rsidRPr="00AF4CC0" w:rsidRDefault="007B1EAF" w:rsidP="00AF4CC0">
            <w:pPr>
              <w:pStyle w:val="ConsPlusNormal"/>
              <w:jc w:val="both"/>
              <w:rPr>
                <w:sz w:val="18"/>
                <w:szCs w:val="18"/>
              </w:rPr>
            </w:pPr>
            <w:r w:rsidRPr="00AF4CC0">
              <w:rPr>
                <w:sz w:val="18"/>
                <w:szCs w:val="18"/>
              </w:rPr>
              <w:t>11) земельный участок, указанный в заявлении, является предметом аукциона;</w:t>
            </w:r>
          </w:p>
          <w:p w:rsidR="007B1EAF" w:rsidRPr="00AF4CC0" w:rsidRDefault="007B1EAF" w:rsidP="00AF4CC0">
            <w:pPr>
              <w:pStyle w:val="ConsPlusNormal"/>
              <w:jc w:val="both"/>
              <w:rPr>
                <w:sz w:val="18"/>
                <w:szCs w:val="18"/>
              </w:rPr>
            </w:pPr>
            <w:proofErr w:type="gramStart"/>
            <w:r w:rsidRPr="00AF4CC0">
              <w:rPr>
                <w:sz w:val="18"/>
                <w:szCs w:val="18"/>
              </w:rPr>
              <w:t xml:space="preserve">12) в отношении земельного участка, указанного в заявлении о его предоставлении, поступило предусмотренное </w:t>
            </w:r>
            <w:hyperlink r:id="rId6" w:history="1">
              <w:r w:rsidRPr="00AF4CC0">
                <w:rPr>
                  <w:rStyle w:val="ac"/>
                  <w:color w:val="auto"/>
                  <w:sz w:val="18"/>
                  <w:szCs w:val="18"/>
                </w:rPr>
                <w:t>подпунктом 6 пункта 4 статьи 39.11</w:t>
              </w:r>
            </w:hyperlink>
            <w:r w:rsidRPr="00AF4CC0">
              <w:rPr>
                <w:sz w:val="18"/>
                <w:szCs w:val="1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w:t>
            </w:r>
            <w:r w:rsidRPr="00AF4CC0">
              <w:rPr>
                <w:sz w:val="18"/>
                <w:szCs w:val="18"/>
              </w:rPr>
              <w:lastRenderedPageBreak/>
              <w:t xml:space="preserve">с </w:t>
            </w:r>
            <w:hyperlink r:id="rId7" w:history="1">
              <w:r w:rsidRPr="00AF4CC0">
                <w:rPr>
                  <w:rStyle w:val="ac"/>
                  <w:color w:val="auto"/>
                  <w:sz w:val="18"/>
                  <w:szCs w:val="18"/>
                </w:rPr>
                <w:t>подпунктом 4 пункта 4 статьи 39.11</w:t>
              </w:r>
            </w:hyperlink>
            <w:r w:rsidRPr="00AF4CC0">
              <w:rPr>
                <w:sz w:val="18"/>
                <w:szCs w:val="18"/>
              </w:rPr>
              <w:t xml:space="preserve"> Земельного кодекса и уполномоченным органом не принято решение</w:t>
            </w:r>
            <w:proofErr w:type="gramEnd"/>
            <w:r w:rsidRPr="00AF4CC0">
              <w:rPr>
                <w:sz w:val="18"/>
                <w:szCs w:val="18"/>
              </w:rPr>
              <w:t xml:space="preserve"> об отказе в проведении этого аукциона по основаниям, предусмотренным </w:t>
            </w:r>
            <w:hyperlink r:id="rId8" w:history="1">
              <w:r w:rsidRPr="00AF4CC0">
                <w:rPr>
                  <w:rStyle w:val="ac"/>
                  <w:color w:val="auto"/>
                  <w:sz w:val="18"/>
                  <w:szCs w:val="18"/>
                </w:rPr>
                <w:t>пунктом 8 статьи 39.11</w:t>
              </w:r>
            </w:hyperlink>
            <w:r w:rsidRPr="00AF4CC0">
              <w:rPr>
                <w:sz w:val="18"/>
                <w:szCs w:val="18"/>
              </w:rPr>
              <w:t xml:space="preserve"> Земельного кодекса;</w:t>
            </w:r>
          </w:p>
          <w:p w:rsidR="007B1EAF" w:rsidRPr="00AF4CC0" w:rsidRDefault="007B1EAF" w:rsidP="00AF4CC0">
            <w:pPr>
              <w:pStyle w:val="ConsPlusNormal"/>
              <w:jc w:val="both"/>
              <w:rPr>
                <w:sz w:val="18"/>
                <w:szCs w:val="18"/>
              </w:rPr>
            </w:pPr>
            <w:r w:rsidRPr="00AF4CC0">
              <w:rPr>
                <w:sz w:val="18"/>
                <w:szCs w:val="18"/>
              </w:rPr>
              <w:t>13) в отношении земельного участка, указанного в заявлен</w:t>
            </w:r>
            <w:proofErr w:type="gramStart"/>
            <w:r w:rsidRPr="00AF4CC0">
              <w:rPr>
                <w:sz w:val="18"/>
                <w:szCs w:val="18"/>
              </w:rPr>
              <w:t>ии о е</w:t>
            </w:r>
            <w:proofErr w:type="gramEnd"/>
            <w:r w:rsidRPr="00AF4CC0">
              <w:rPr>
                <w:sz w:val="18"/>
                <w:szCs w:val="18"/>
              </w:rPr>
              <w:t>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7B1EAF" w:rsidRPr="00AF4CC0" w:rsidRDefault="007B1EAF" w:rsidP="00AF4CC0">
            <w:pPr>
              <w:pStyle w:val="ConsPlusNormal"/>
              <w:jc w:val="both"/>
              <w:rPr>
                <w:sz w:val="18"/>
                <w:szCs w:val="18"/>
              </w:rPr>
            </w:pPr>
            <w:r w:rsidRPr="00AF4CC0">
              <w:rPr>
                <w:sz w:val="18"/>
                <w:szCs w:val="1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7B1EAF" w:rsidRPr="00AF4CC0" w:rsidRDefault="007B1EAF" w:rsidP="00AF4CC0">
            <w:pPr>
              <w:pStyle w:val="ConsPlusNormal"/>
              <w:jc w:val="both"/>
              <w:rPr>
                <w:sz w:val="18"/>
                <w:szCs w:val="18"/>
              </w:rPr>
            </w:pPr>
            <w:proofErr w:type="gramStart"/>
            <w:r w:rsidRPr="00AF4CC0">
              <w:rPr>
                <w:sz w:val="18"/>
                <w:szCs w:val="18"/>
              </w:rPr>
              <w:t xml:space="preserve">15)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гражданам и юридическим лицам для сельскохозяйственного, </w:t>
            </w:r>
            <w:proofErr w:type="spellStart"/>
            <w:r w:rsidRPr="00AF4CC0">
              <w:rPr>
                <w:sz w:val="18"/>
                <w:szCs w:val="18"/>
              </w:rPr>
              <w:t>охотхозяйственного</w:t>
            </w:r>
            <w:proofErr w:type="spellEnd"/>
            <w:r w:rsidRPr="00AF4CC0">
              <w:rPr>
                <w:sz w:val="18"/>
                <w:szCs w:val="18"/>
              </w:rPr>
              <w:t>, лесохозяйственного и иного использования, не предусматривающего строительства зданий, сооружений, если такие земельные участки включены в</w:t>
            </w:r>
            <w:proofErr w:type="gramEnd"/>
            <w:r w:rsidRPr="00AF4CC0">
              <w:rPr>
                <w:sz w:val="18"/>
                <w:szCs w:val="18"/>
              </w:rPr>
              <w:t xml:space="preserve">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p w:rsidR="007B1EAF" w:rsidRPr="00AF4CC0" w:rsidRDefault="007B1EAF" w:rsidP="00AF4CC0">
            <w:pPr>
              <w:pStyle w:val="ConsPlusNormal"/>
              <w:jc w:val="both"/>
              <w:rPr>
                <w:sz w:val="18"/>
                <w:szCs w:val="18"/>
              </w:rPr>
            </w:pPr>
            <w:r w:rsidRPr="00AF4CC0">
              <w:rPr>
                <w:sz w:val="18"/>
                <w:szCs w:val="1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7B1EAF" w:rsidRPr="00AF4CC0" w:rsidRDefault="007B1EAF" w:rsidP="00AF4CC0">
            <w:pPr>
              <w:pStyle w:val="ConsPlusNormal"/>
              <w:jc w:val="both"/>
              <w:rPr>
                <w:sz w:val="18"/>
                <w:szCs w:val="18"/>
              </w:rPr>
            </w:pPr>
            <w:r w:rsidRPr="00AF4CC0">
              <w:rPr>
                <w:sz w:val="18"/>
                <w:szCs w:val="18"/>
              </w:rPr>
              <w:t xml:space="preserve">17) земельный участок, указанный в заявлении,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w:t>
            </w:r>
            <w:r w:rsidRPr="00AF4CC0">
              <w:rPr>
                <w:sz w:val="18"/>
                <w:szCs w:val="18"/>
              </w:rPr>
              <w:lastRenderedPageBreak/>
              <w:t>обратилось лицо, не уполномоченное на строительство этих объектов;</w:t>
            </w:r>
          </w:p>
          <w:p w:rsidR="007B1EAF" w:rsidRPr="00AF4CC0" w:rsidRDefault="007B1EAF" w:rsidP="00AF4CC0">
            <w:pPr>
              <w:pStyle w:val="ConsPlusNormal"/>
              <w:jc w:val="both"/>
              <w:rPr>
                <w:sz w:val="18"/>
                <w:szCs w:val="18"/>
              </w:rPr>
            </w:pPr>
            <w:r w:rsidRPr="00AF4CC0">
              <w:rPr>
                <w:sz w:val="18"/>
                <w:szCs w:val="18"/>
              </w:rPr>
              <w:t>18) земельный участок, указанный в заявлении, предназначен для размещения здания, сооружения в соответствии с государственной программой Российской Федерации, государственной программой Воронежской области, и с заявлением о предоставлении земельного участка обратилось лицо, не уполномоченное на строительство этих здания, сооружения;</w:t>
            </w:r>
          </w:p>
          <w:p w:rsidR="007B1EAF" w:rsidRPr="00AF4CC0" w:rsidRDefault="007B1EAF" w:rsidP="00AF4CC0">
            <w:pPr>
              <w:pStyle w:val="ConsPlusNormal"/>
              <w:jc w:val="both"/>
              <w:rPr>
                <w:sz w:val="18"/>
                <w:szCs w:val="18"/>
              </w:rPr>
            </w:pPr>
            <w:r w:rsidRPr="00AF4CC0">
              <w:rPr>
                <w:sz w:val="18"/>
                <w:szCs w:val="18"/>
              </w:rPr>
              <w:t>19) предоставление земельного участка на заявленном виде прав не допускается;</w:t>
            </w:r>
          </w:p>
          <w:p w:rsidR="007B1EAF" w:rsidRPr="00AF4CC0" w:rsidRDefault="007B1EAF" w:rsidP="00AF4CC0">
            <w:pPr>
              <w:pStyle w:val="ConsPlusNormal"/>
              <w:jc w:val="both"/>
              <w:rPr>
                <w:sz w:val="18"/>
                <w:szCs w:val="18"/>
              </w:rPr>
            </w:pPr>
            <w:r w:rsidRPr="00AF4CC0">
              <w:rPr>
                <w:sz w:val="18"/>
                <w:szCs w:val="18"/>
              </w:rPr>
              <w:t>20) в отношении земельного участка, указанного в заявлен</w:t>
            </w:r>
            <w:proofErr w:type="gramStart"/>
            <w:r w:rsidRPr="00AF4CC0">
              <w:rPr>
                <w:sz w:val="18"/>
                <w:szCs w:val="18"/>
              </w:rPr>
              <w:t>ии о е</w:t>
            </w:r>
            <w:proofErr w:type="gramEnd"/>
            <w:r w:rsidRPr="00AF4CC0">
              <w:rPr>
                <w:sz w:val="18"/>
                <w:szCs w:val="18"/>
              </w:rPr>
              <w:t>го предоставлении, не установлен вид разрешенного использования;</w:t>
            </w:r>
          </w:p>
          <w:p w:rsidR="007B1EAF" w:rsidRPr="00AF4CC0" w:rsidRDefault="007B1EAF" w:rsidP="00AF4CC0">
            <w:pPr>
              <w:pStyle w:val="ConsPlusNormal"/>
              <w:jc w:val="both"/>
              <w:rPr>
                <w:sz w:val="18"/>
                <w:szCs w:val="18"/>
              </w:rPr>
            </w:pPr>
            <w:r w:rsidRPr="00AF4CC0">
              <w:rPr>
                <w:sz w:val="18"/>
                <w:szCs w:val="18"/>
              </w:rPr>
              <w:t>21) земельный участок, указанный в заявлении, не отнесен к определенной категории земель;</w:t>
            </w:r>
          </w:p>
          <w:p w:rsidR="007B1EAF" w:rsidRPr="00AF4CC0" w:rsidRDefault="007B1EAF" w:rsidP="00AF4CC0">
            <w:pPr>
              <w:pStyle w:val="ConsPlusNormal"/>
              <w:jc w:val="both"/>
              <w:rPr>
                <w:sz w:val="18"/>
                <w:szCs w:val="18"/>
              </w:rPr>
            </w:pPr>
            <w:r w:rsidRPr="00AF4CC0">
              <w:rPr>
                <w:sz w:val="18"/>
                <w:szCs w:val="18"/>
              </w:rPr>
              <w:t>22) 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7B1EAF" w:rsidRPr="00AF4CC0" w:rsidRDefault="007B1EAF" w:rsidP="00AF4CC0">
            <w:pPr>
              <w:pStyle w:val="ConsPlusNormal"/>
              <w:jc w:val="both"/>
              <w:rPr>
                <w:sz w:val="18"/>
                <w:szCs w:val="18"/>
              </w:rPr>
            </w:pPr>
            <w:proofErr w:type="gramStart"/>
            <w:r w:rsidRPr="00AF4CC0">
              <w:rPr>
                <w:sz w:val="18"/>
                <w:szCs w:val="18"/>
              </w:rPr>
              <w:t xml:space="preserve">23) земельный участок, указанный в </w:t>
            </w:r>
            <w:hyperlink w:anchor="Par873" w:history="1">
              <w:r w:rsidRPr="00AF4CC0">
                <w:rPr>
                  <w:rStyle w:val="ac"/>
                  <w:color w:val="auto"/>
                  <w:sz w:val="18"/>
                  <w:szCs w:val="18"/>
                  <w:u w:val="none"/>
                </w:rPr>
                <w:t>заявлении</w:t>
              </w:r>
            </w:hyperlink>
            <w:r w:rsidRPr="00AF4CC0">
              <w:rPr>
                <w:sz w:val="18"/>
                <w:szCs w:val="18"/>
              </w:rPr>
              <w:t>,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roofErr w:type="gramEnd"/>
          </w:p>
          <w:p w:rsidR="007B1EAF" w:rsidRPr="00AF4CC0" w:rsidRDefault="007B1EAF" w:rsidP="00AF4CC0">
            <w:pPr>
              <w:pStyle w:val="ConsPlusNormal"/>
              <w:jc w:val="both"/>
              <w:rPr>
                <w:sz w:val="18"/>
                <w:szCs w:val="18"/>
              </w:rPr>
            </w:pPr>
            <w:r w:rsidRPr="00AF4CC0">
              <w:rPr>
                <w:sz w:val="18"/>
                <w:szCs w:val="18"/>
              </w:rPr>
              <w:t xml:space="preserve">24) границы земельного участка, указанного в </w:t>
            </w:r>
            <w:hyperlink w:anchor="Par873" w:history="1">
              <w:r w:rsidRPr="00AF4CC0">
                <w:rPr>
                  <w:rStyle w:val="ac"/>
                  <w:color w:val="auto"/>
                  <w:sz w:val="18"/>
                  <w:szCs w:val="18"/>
                  <w:u w:val="none"/>
                </w:rPr>
                <w:t>заявлении</w:t>
              </w:r>
            </w:hyperlink>
            <w:r w:rsidRPr="00AF4CC0">
              <w:rPr>
                <w:sz w:val="18"/>
                <w:szCs w:val="18"/>
              </w:rPr>
              <w:t xml:space="preserve">, подлежат уточнению в соответствии с Федеральным </w:t>
            </w:r>
            <w:hyperlink r:id="rId9" w:history="1">
              <w:r w:rsidRPr="00AF4CC0">
                <w:rPr>
                  <w:rStyle w:val="ac"/>
                  <w:color w:val="auto"/>
                  <w:sz w:val="18"/>
                  <w:szCs w:val="18"/>
                  <w:u w:val="none"/>
                </w:rPr>
                <w:t>законом</w:t>
              </w:r>
            </w:hyperlink>
            <w:r w:rsidRPr="00AF4CC0">
              <w:rPr>
                <w:sz w:val="18"/>
                <w:szCs w:val="18"/>
              </w:rPr>
              <w:t xml:space="preserve"> «О государственном кадастре недвижимости»;</w:t>
            </w:r>
          </w:p>
          <w:p w:rsidR="007B1EAF" w:rsidRPr="00AF4CC0" w:rsidRDefault="007B1EAF" w:rsidP="00AF4CC0">
            <w:pPr>
              <w:pStyle w:val="ConsPlusNormal"/>
              <w:jc w:val="both"/>
              <w:rPr>
                <w:sz w:val="18"/>
                <w:szCs w:val="18"/>
              </w:rPr>
            </w:pPr>
            <w:r w:rsidRPr="00AF4CC0">
              <w:rPr>
                <w:sz w:val="18"/>
                <w:szCs w:val="18"/>
              </w:rPr>
              <w:t xml:space="preserve">25) площадь земельного участка, указанного в </w:t>
            </w:r>
            <w:hyperlink w:anchor="Par873" w:history="1">
              <w:r w:rsidRPr="00AF4CC0">
                <w:rPr>
                  <w:rStyle w:val="ac"/>
                  <w:color w:val="auto"/>
                  <w:sz w:val="18"/>
                  <w:szCs w:val="18"/>
                  <w:u w:val="none"/>
                </w:rPr>
                <w:t>заявлении</w:t>
              </w:r>
            </w:hyperlink>
            <w:r w:rsidRPr="00AF4CC0">
              <w:rPr>
                <w:sz w:val="18"/>
                <w:szCs w:val="18"/>
              </w:rPr>
              <w:t>,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7B1EAF" w:rsidRPr="00AF4CC0" w:rsidRDefault="007B1EAF" w:rsidP="00AF4CC0">
            <w:pPr>
              <w:jc w:val="both"/>
              <w:rPr>
                <w:rFonts w:ascii="Times New Roman" w:hAnsi="Times New Roman" w:cs="Times New Roman"/>
                <w:sz w:val="18"/>
                <w:szCs w:val="18"/>
              </w:rPr>
            </w:pPr>
          </w:p>
        </w:tc>
        <w:tc>
          <w:tcPr>
            <w:tcW w:w="1275"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lastRenderedPageBreak/>
              <w:t>1.Несоответствие документов, представленных заявителем, установленным требованиям;</w:t>
            </w:r>
          </w:p>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2.По личному заявлению заявителя.</w:t>
            </w:r>
          </w:p>
        </w:tc>
        <w:tc>
          <w:tcPr>
            <w:tcW w:w="1275"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До предоставления заявителем документов, установленным требованиям</w:t>
            </w:r>
          </w:p>
        </w:tc>
        <w:tc>
          <w:tcPr>
            <w:tcW w:w="851" w:type="dxa"/>
          </w:tcPr>
          <w:p w:rsidR="007B1EAF" w:rsidRPr="00AF4CC0" w:rsidRDefault="007B1EAF" w:rsidP="00AF4CC0">
            <w:pPr>
              <w:jc w:val="center"/>
              <w:rPr>
                <w:rFonts w:ascii="Times New Roman" w:hAnsi="Times New Roman" w:cs="Times New Roman"/>
                <w:sz w:val="18"/>
                <w:szCs w:val="18"/>
              </w:rPr>
            </w:pPr>
            <w:r w:rsidRPr="00AF4CC0">
              <w:rPr>
                <w:rFonts w:ascii="Times New Roman" w:hAnsi="Times New Roman" w:cs="Times New Roman"/>
                <w:sz w:val="18"/>
                <w:szCs w:val="18"/>
              </w:rPr>
              <w:t>нет</w:t>
            </w:r>
          </w:p>
        </w:tc>
        <w:tc>
          <w:tcPr>
            <w:tcW w:w="1134" w:type="dxa"/>
          </w:tcPr>
          <w:p w:rsidR="007B1EAF" w:rsidRPr="00AF4CC0" w:rsidRDefault="007B1EAF" w:rsidP="00AF4CC0">
            <w:pPr>
              <w:jc w:val="center"/>
              <w:rPr>
                <w:sz w:val="18"/>
                <w:szCs w:val="18"/>
              </w:rPr>
            </w:pPr>
            <w:r w:rsidRPr="00AF4CC0">
              <w:rPr>
                <w:rFonts w:ascii="Times New Roman" w:hAnsi="Times New Roman" w:cs="Times New Roman"/>
                <w:sz w:val="18"/>
                <w:szCs w:val="18"/>
              </w:rPr>
              <w:t>нет</w:t>
            </w:r>
          </w:p>
        </w:tc>
        <w:tc>
          <w:tcPr>
            <w:tcW w:w="850" w:type="dxa"/>
          </w:tcPr>
          <w:p w:rsidR="007B1EAF" w:rsidRPr="00AF4CC0" w:rsidRDefault="007B1EAF" w:rsidP="00AF4CC0">
            <w:pPr>
              <w:jc w:val="center"/>
              <w:rPr>
                <w:sz w:val="18"/>
                <w:szCs w:val="18"/>
              </w:rPr>
            </w:pPr>
            <w:r w:rsidRPr="00AF4CC0">
              <w:rPr>
                <w:rFonts w:ascii="Times New Roman" w:hAnsi="Times New Roman" w:cs="Times New Roman"/>
                <w:sz w:val="18"/>
                <w:szCs w:val="18"/>
              </w:rPr>
              <w:t>нет</w:t>
            </w:r>
          </w:p>
        </w:tc>
        <w:tc>
          <w:tcPr>
            <w:tcW w:w="1560"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1.В департамент имущественных и земельных отношений Воронежской области;</w:t>
            </w:r>
          </w:p>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3. В МФЦ;</w:t>
            </w:r>
          </w:p>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4. На портал государственных услуг</w:t>
            </w:r>
          </w:p>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5. Почтовая связь.</w:t>
            </w:r>
          </w:p>
          <w:p w:rsidR="007B1EAF" w:rsidRPr="00AF4CC0" w:rsidRDefault="007B1EAF" w:rsidP="00AF4CC0">
            <w:pPr>
              <w:jc w:val="both"/>
              <w:rPr>
                <w:rFonts w:ascii="Times New Roman" w:hAnsi="Times New Roman" w:cs="Times New Roman"/>
                <w:sz w:val="18"/>
                <w:szCs w:val="18"/>
              </w:rPr>
            </w:pPr>
          </w:p>
          <w:p w:rsidR="007B1EAF" w:rsidRPr="00AF4CC0" w:rsidRDefault="007B1EAF" w:rsidP="00AF4CC0">
            <w:pPr>
              <w:jc w:val="both"/>
              <w:rPr>
                <w:rFonts w:ascii="Times New Roman" w:hAnsi="Times New Roman" w:cs="Times New Roman"/>
                <w:sz w:val="18"/>
                <w:szCs w:val="18"/>
              </w:rPr>
            </w:pPr>
          </w:p>
        </w:tc>
        <w:tc>
          <w:tcPr>
            <w:tcW w:w="1559" w:type="dxa"/>
          </w:tcPr>
          <w:p w:rsidR="007B1EAF" w:rsidRPr="00AF4CC0" w:rsidRDefault="007B1EAF"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1.В </w:t>
            </w:r>
            <w:proofErr w:type="gramStart"/>
            <w:r w:rsidRPr="00AF4CC0">
              <w:rPr>
                <w:rFonts w:ascii="Times New Roman" w:hAnsi="Times New Roman" w:cs="Times New Roman"/>
                <w:sz w:val="18"/>
                <w:szCs w:val="18"/>
              </w:rPr>
              <w:t>виде</w:t>
            </w:r>
            <w:proofErr w:type="gramEnd"/>
            <w:r w:rsidRPr="00AF4CC0">
              <w:rPr>
                <w:rFonts w:ascii="Times New Roman" w:hAnsi="Times New Roman" w:cs="Times New Roman"/>
                <w:sz w:val="18"/>
                <w:szCs w:val="18"/>
              </w:rPr>
              <w:t xml:space="preserve"> электронного документа, который направляется заявителю посредством электронной почты;</w:t>
            </w:r>
          </w:p>
          <w:p w:rsidR="007B1EAF" w:rsidRPr="00AF4CC0" w:rsidRDefault="007B1EAF"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2.В </w:t>
            </w:r>
            <w:proofErr w:type="gramStart"/>
            <w:r w:rsidRPr="00AF4CC0">
              <w:rPr>
                <w:rFonts w:ascii="Times New Roman" w:hAnsi="Times New Roman" w:cs="Times New Roman"/>
                <w:sz w:val="18"/>
                <w:szCs w:val="18"/>
              </w:rPr>
              <w:t>виде</w:t>
            </w:r>
            <w:proofErr w:type="gramEnd"/>
            <w:r w:rsidRPr="00AF4CC0">
              <w:rPr>
                <w:rFonts w:ascii="Times New Roman" w:hAnsi="Times New Roman" w:cs="Times New Roman"/>
                <w:sz w:val="18"/>
                <w:szCs w:val="18"/>
              </w:rPr>
              <w:t xml:space="preserve"> документа на бумажном носителе, который направляется заявителю посредством почтового отправления;</w:t>
            </w:r>
          </w:p>
          <w:p w:rsidR="007B1EAF" w:rsidRPr="00AF4CC0" w:rsidRDefault="007B1EAF"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3.В </w:t>
            </w:r>
            <w:proofErr w:type="gramStart"/>
            <w:r w:rsidRPr="00AF4CC0">
              <w:rPr>
                <w:rFonts w:ascii="Times New Roman" w:hAnsi="Times New Roman" w:cs="Times New Roman"/>
                <w:sz w:val="18"/>
                <w:szCs w:val="18"/>
              </w:rPr>
              <w:t>виде</w:t>
            </w:r>
            <w:proofErr w:type="gramEnd"/>
            <w:r w:rsidRPr="00AF4CC0">
              <w:rPr>
                <w:rFonts w:ascii="Times New Roman" w:hAnsi="Times New Roman" w:cs="Times New Roman"/>
                <w:sz w:val="18"/>
                <w:szCs w:val="18"/>
              </w:rPr>
              <w:t xml:space="preserve"> документа на бумажном носителе, который заявитель получает </w:t>
            </w:r>
            <w:r w:rsidRPr="00AF4CC0">
              <w:rPr>
                <w:rFonts w:ascii="Times New Roman" w:hAnsi="Times New Roman" w:cs="Times New Roman"/>
                <w:sz w:val="18"/>
                <w:szCs w:val="18"/>
              </w:rPr>
              <w:lastRenderedPageBreak/>
              <w:t>непосредственно при личном обращении;</w:t>
            </w:r>
          </w:p>
          <w:p w:rsidR="007B1EAF" w:rsidRPr="00AF4CC0" w:rsidRDefault="007B1EAF"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4. В </w:t>
            </w:r>
            <w:proofErr w:type="gramStart"/>
            <w:r w:rsidRPr="00AF4CC0">
              <w:rPr>
                <w:rFonts w:ascii="Times New Roman" w:hAnsi="Times New Roman" w:cs="Times New Roman"/>
                <w:sz w:val="18"/>
                <w:szCs w:val="18"/>
              </w:rPr>
              <w:t>виде</w:t>
            </w:r>
            <w:proofErr w:type="gramEnd"/>
            <w:r w:rsidRPr="00AF4CC0">
              <w:rPr>
                <w:rFonts w:ascii="Times New Roman" w:hAnsi="Times New Roman" w:cs="Times New Roman"/>
                <w:sz w:val="18"/>
                <w:szCs w:val="18"/>
              </w:rPr>
              <w:t xml:space="preserve"> документа на бумажном носителе, который заявитель получает в МФЦ;</w:t>
            </w:r>
          </w:p>
          <w:p w:rsidR="007B1EAF" w:rsidRPr="00AF4CC0" w:rsidRDefault="007B1EAF"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5. В </w:t>
            </w:r>
            <w:proofErr w:type="gramStart"/>
            <w:r w:rsidRPr="00AF4CC0">
              <w:rPr>
                <w:rFonts w:ascii="Times New Roman" w:hAnsi="Times New Roman" w:cs="Times New Roman"/>
                <w:sz w:val="18"/>
                <w:szCs w:val="18"/>
              </w:rPr>
              <w:t>виде</w:t>
            </w:r>
            <w:proofErr w:type="gramEnd"/>
            <w:r w:rsidRPr="00AF4CC0">
              <w:rPr>
                <w:rFonts w:ascii="Times New Roman" w:hAnsi="Times New Roman" w:cs="Times New Roman"/>
                <w:sz w:val="18"/>
                <w:szCs w:val="18"/>
              </w:rPr>
              <w:t xml:space="preserve"> электронного документа, на портале государственных услуг.</w:t>
            </w:r>
          </w:p>
          <w:p w:rsidR="007B1EAF" w:rsidRPr="00AF4CC0" w:rsidRDefault="007B1EAF" w:rsidP="00AF4CC0">
            <w:pPr>
              <w:autoSpaceDE w:val="0"/>
              <w:autoSpaceDN w:val="0"/>
              <w:adjustRightInd w:val="0"/>
              <w:jc w:val="both"/>
              <w:rPr>
                <w:rFonts w:ascii="Times New Roman" w:hAnsi="Times New Roman" w:cs="Times New Roman"/>
                <w:sz w:val="18"/>
                <w:szCs w:val="18"/>
              </w:rPr>
            </w:pPr>
          </w:p>
          <w:p w:rsidR="007B1EAF" w:rsidRPr="00AF4CC0" w:rsidRDefault="007B1EAF" w:rsidP="00AF4CC0">
            <w:pPr>
              <w:jc w:val="both"/>
              <w:rPr>
                <w:rFonts w:ascii="Times New Roman" w:hAnsi="Times New Roman" w:cs="Times New Roman"/>
                <w:sz w:val="18"/>
                <w:szCs w:val="18"/>
              </w:rPr>
            </w:pPr>
          </w:p>
        </w:tc>
      </w:tr>
    </w:tbl>
    <w:p w:rsidR="00AF4CC0" w:rsidRDefault="00AF4CC0" w:rsidP="007B1EAF">
      <w:pPr>
        <w:spacing w:after="0" w:line="240" w:lineRule="auto"/>
        <w:jc w:val="center"/>
        <w:rPr>
          <w:rFonts w:ascii="Times New Roman" w:hAnsi="Times New Roman" w:cs="Times New Roman"/>
          <w:b/>
          <w:sz w:val="24"/>
          <w:szCs w:val="24"/>
        </w:rPr>
      </w:pPr>
    </w:p>
    <w:p w:rsidR="00844E4B" w:rsidRPr="00A43F9E" w:rsidRDefault="00562208" w:rsidP="007B1EAF">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lastRenderedPageBreak/>
        <w:t>Р</w:t>
      </w:r>
      <w:r w:rsidR="00844E4B" w:rsidRPr="00A43F9E">
        <w:rPr>
          <w:rFonts w:ascii="Times New Roman" w:hAnsi="Times New Roman" w:cs="Times New Roman"/>
          <w:b/>
          <w:sz w:val="24"/>
          <w:szCs w:val="24"/>
        </w:rPr>
        <w:t>аздел 3. «Сведения о заявителях услуги «</w:t>
      </w:r>
      <w:r w:rsidR="00BB17B7"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r w:rsidR="00844E4B" w:rsidRPr="00A43F9E">
        <w:rPr>
          <w:rFonts w:ascii="Times New Roman" w:hAnsi="Times New Roman" w:cs="Times New Roman"/>
          <w:b/>
          <w:sz w:val="24"/>
          <w:szCs w:val="24"/>
        </w:rPr>
        <w:t>»</w:t>
      </w:r>
    </w:p>
    <w:p w:rsidR="007B1EAF" w:rsidRPr="00A43F9E" w:rsidRDefault="007B1EAF" w:rsidP="007B1EAF">
      <w:pPr>
        <w:spacing w:after="0" w:line="240" w:lineRule="auto"/>
        <w:jc w:val="center"/>
        <w:rPr>
          <w:rFonts w:ascii="Times New Roman" w:hAnsi="Times New Roman" w:cs="Times New Roman"/>
          <w:b/>
          <w:sz w:val="24"/>
          <w:szCs w:val="24"/>
        </w:rPr>
      </w:pPr>
    </w:p>
    <w:tbl>
      <w:tblPr>
        <w:tblStyle w:val="a3"/>
        <w:tblW w:w="15418" w:type="dxa"/>
        <w:tblLayout w:type="fixed"/>
        <w:tblLook w:val="04A0"/>
      </w:tblPr>
      <w:tblGrid>
        <w:gridCol w:w="534"/>
        <w:gridCol w:w="1848"/>
        <w:gridCol w:w="2121"/>
        <w:gridCol w:w="4536"/>
        <w:gridCol w:w="1560"/>
        <w:gridCol w:w="1271"/>
        <w:gridCol w:w="1847"/>
        <w:gridCol w:w="1701"/>
      </w:tblGrid>
      <w:tr w:rsidR="00844E4B" w:rsidRPr="00AF4CC0" w:rsidTr="0080426B">
        <w:tc>
          <w:tcPr>
            <w:tcW w:w="534" w:type="dxa"/>
          </w:tcPr>
          <w:p w:rsidR="00844E4B" w:rsidRPr="00AF4CC0" w:rsidRDefault="00844E4B" w:rsidP="00AF4CC0">
            <w:pPr>
              <w:ind w:right="-108"/>
              <w:jc w:val="center"/>
              <w:rPr>
                <w:rFonts w:ascii="Times New Roman" w:hAnsi="Times New Roman" w:cs="Times New Roman"/>
                <w:sz w:val="18"/>
                <w:szCs w:val="18"/>
              </w:rPr>
            </w:pPr>
            <w:r w:rsidRPr="00AF4CC0">
              <w:rPr>
                <w:rFonts w:ascii="Times New Roman" w:hAnsi="Times New Roman" w:cs="Times New Roman"/>
                <w:sz w:val="18"/>
                <w:szCs w:val="18"/>
              </w:rPr>
              <w:t xml:space="preserve">№ </w:t>
            </w:r>
            <w:proofErr w:type="spellStart"/>
            <w:proofErr w:type="gramStart"/>
            <w:r w:rsidRPr="00AF4CC0">
              <w:rPr>
                <w:rFonts w:ascii="Times New Roman" w:hAnsi="Times New Roman" w:cs="Times New Roman"/>
                <w:sz w:val="18"/>
                <w:szCs w:val="18"/>
              </w:rPr>
              <w:t>п</w:t>
            </w:r>
            <w:proofErr w:type="spellEnd"/>
            <w:proofErr w:type="gramEnd"/>
            <w:r w:rsidRPr="00AF4CC0">
              <w:rPr>
                <w:rFonts w:ascii="Times New Roman" w:hAnsi="Times New Roman" w:cs="Times New Roman"/>
                <w:sz w:val="18"/>
                <w:szCs w:val="18"/>
              </w:rPr>
              <w:t>/</w:t>
            </w:r>
            <w:proofErr w:type="spellStart"/>
            <w:r w:rsidRPr="00AF4CC0">
              <w:rPr>
                <w:rFonts w:ascii="Times New Roman" w:hAnsi="Times New Roman" w:cs="Times New Roman"/>
                <w:sz w:val="18"/>
                <w:szCs w:val="18"/>
              </w:rPr>
              <w:t>п</w:t>
            </w:r>
            <w:proofErr w:type="spellEnd"/>
          </w:p>
        </w:tc>
        <w:tc>
          <w:tcPr>
            <w:tcW w:w="1848" w:type="dxa"/>
          </w:tcPr>
          <w:p w:rsidR="00844E4B" w:rsidRPr="00AF4CC0" w:rsidRDefault="0013282D" w:rsidP="00AF4CC0">
            <w:pPr>
              <w:jc w:val="center"/>
              <w:rPr>
                <w:rFonts w:ascii="Times New Roman" w:hAnsi="Times New Roman" w:cs="Times New Roman"/>
                <w:sz w:val="18"/>
                <w:szCs w:val="18"/>
              </w:rPr>
            </w:pPr>
            <w:r w:rsidRPr="00AF4CC0">
              <w:rPr>
                <w:rFonts w:ascii="Times New Roman" w:hAnsi="Times New Roman" w:cs="Times New Roman"/>
                <w:sz w:val="18"/>
                <w:szCs w:val="18"/>
              </w:rPr>
              <w:t>Категории лиц, имеющих право на получение услуги</w:t>
            </w:r>
          </w:p>
        </w:tc>
        <w:tc>
          <w:tcPr>
            <w:tcW w:w="2121" w:type="dxa"/>
          </w:tcPr>
          <w:p w:rsidR="00844E4B" w:rsidRPr="00AF4CC0" w:rsidRDefault="00D815CF" w:rsidP="00AF4CC0">
            <w:pPr>
              <w:jc w:val="center"/>
              <w:rPr>
                <w:rFonts w:ascii="Times New Roman" w:hAnsi="Times New Roman" w:cs="Times New Roman"/>
                <w:sz w:val="18"/>
                <w:szCs w:val="18"/>
              </w:rPr>
            </w:pPr>
            <w:r w:rsidRPr="00AF4CC0">
              <w:rPr>
                <w:rFonts w:ascii="Times New Roman" w:hAnsi="Times New Roman" w:cs="Times New Roman"/>
                <w:sz w:val="18"/>
                <w:szCs w:val="18"/>
              </w:rPr>
              <w:t>Документ, подтверждающий правомочие заявителя соответствующей категории на получение услуги</w:t>
            </w:r>
          </w:p>
        </w:tc>
        <w:tc>
          <w:tcPr>
            <w:tcW w:w="4536" w:type="dxa"/>
          </w:tcPr>
          <w:p w:rsidR="00844E4B" w:rsidRPr="00AF4CC0" w:rsidRDefault="00243D35" w:rsidP="00AF4CC0">
            <w:pPr>
              <w:jc w:val="center"/>
              <w:rPr>
                <w:rFonts w:ascii="Times New Roman" w:hAnsi="Times New Roman" w:cs="Times New Roman"/>
                <w:sz w:val="18"/>
                <w:szCs w:val="18"/>
              </w:rPr>
            </w:pPr>
            <w:r w:rsidRPr="00AF4CC0">
              <w:rPr>
                <w:rFonts w:ascii="Times New Roman" w:hAnsi="Times New Roman" w:cs="Times New Roman"/>
                <w:sz w:val="18"/>
                <w:szCs w:val="18"/>
              </w:rPr>
              <w:t>Установленные требования к документу, подтверждающему правомочие заявителя соответствующей категории на получение услуги</w:t>
            </w:r>
          </w:p>
        </w:tc>
        <w:tc>
          <w:tcPr>
            <w:tcW w:w="1560" w:type="dxa"/>
          </w:tcPr>
          <w:p w:rsidR="00844E4B" w:rsidRPr="00AF4CC0" w:rsidRDefault="00201699" w:rsidP="00AF4CC0">
            <w:pPr>
              <w:jc w:val="center"/>
              <w:rPr>
                <w:rFonts w:ascii="Times New Roman" w:hAnsi="Times New Roman" w:cs="Times New Roman"/>
                <w:sz w:val="18"/>
                <w:szCs w:val="18"/>
              </w:rPr>
            </w:pPr>
            <w:r w:rsidRPr="00AF4CC0">
              <w:rPr>
                <w:rFonts w:ascii="Times New Roman" w:hAnsi="Times New Roman" w:cs="Times New Roman"/>
                <w:sz w:val="18"/>
                <w:szCs w:val="18"/>
              </w:rPr>
              <w:t>Наличие возможности подачи заявления на предоставление услуги представителями заявителя</w:t>
            </w:r>
          </w:p>
        </w:tc>
        <w:tc>
          <w:tcPr>
            <w:tcW w:w="1271" w:type="dxa"/>
          </w:tcPr>
          <w:p w:rsidR="00844E4B" w:rsidRPr="00AF4CC0" w:rsidRDefault="00201699" w:rsidP="00AF4CC0">
            <w:pPr>
              <w:jc w:val="center"/>
              <w:rPr>
                <w:rFonts w:ascii="Times New Roman" w:hAnsi="Times New Roman" w:cs="Times New Roman"/>
                <w:sz w:val="18"/>
                <w:szCs w:val="18"/>
              </w:rPr>
            </w:pPr>
            <w:r w:rsidRPr="00AF4CC0">
              <w:rPr>
                <w:rFonts w:ascii="Times New Roman" w:hAnsi="Times New Roman" w:cs="Times New Roman"/>
                <w:sz w:val="18"/>
                <w:szCs w:val="18"/>
              </w:rPr>
              <w:t>Исчерпывающий перечень лиц, имеющих право на подачу заявления от имени заявителя</w:t>
            </w:r>
          </w:p>
        </w:tc>
        <w:tc>
          <w:tcPr>
            <w:tcW w:w="1847" w:type="dxa"/>
          </w:tcPr>
          <w:p w:rsidR="00844E4B" w:rsidRPr="00AF4CC0" w:rsidRDefault="00746741" w:rsidP="00AF4CC0">
            <w:pPr>
              <w:jc w:val="center"/>
              <w:rPr>
                <w:rFonts w:ascii="Times New Roman" w:hAnsi="Times New Roman" w:cs="Times New Roman"/>
                <w:sz w:val="18"/>
                <w:szCs w:val="18"/>
              </w:rPr>
            </w:pPr>
            <w:r w:rsidRPr="00AF4CC0">
              <w:rPr>
                <w:rFonts w:ascii="Times New Roman" w:hAnsi="Times New Roman" w:cs="Times New Roman"/>
                <w:sz w:val="18"/>
                <w:szCs w:val="18"/>
              </w:rPr>
              <w:t>Наименование документа, подтверждающего право подачи заявления от имени заявителя</w:t>
            </w:r>
          </w:p>
        </w:tc>
        <w:tc>
          <w:tcPr>
            <w:tcW w:w="1701" w:type="dxa"/>
          </w:tcPr>
          <w:p w:rsidR="00844E4B" w:rsidRPr="00AF4CC0" w:rsidRDefault="0080426B" w:rsidP="00AF4CC0">
            <w:pPr>
              <w:jc w:val="center"/>
              <w:rPr>
                <w:rFonts w:ascii="Times New Roman" w:hAnsi="Times New Roman" w:cs="Times New Roman"/>
                <w:sz w:val="18"/>
                <w:szCs w:val="18"/>
              </w:rPr>
            </w:pPr>
            <w:r w:rsidRPr="00AF4CC0">
              <w:rPr>
                <w:rFonts w:ascii="Times New Roman" w:hAnsi="Times New Roman" w:cs="Times New Roman"/>
                <w:sz w:val="18"/>
                <w:szCs w:val="18"/>
              </w:rPr>
              <w:t>Установленные требования к документу, подтверждающему право подачи заявления от имени заявителя</w:t>
            </w:r>
          </w:p>
        </w:tc>
      </w:tr>
      <w:tr w:rsidR="0013282D" w:rsidRPr="00AF4CC0" w:rsidTr="0080426B">
        <w:tc>
          <w:tcPr>
            <w:tcW w:w="534"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1</w:t>
            </w:r>
          </w:p>
        </w:tc>
        <w:tc>
          <w:tcPr>
            <w:tcW w:w="1848" w:type="dxa"/>
          </w:tcPr>
          <w:p w:rsidR="0013282D" w:rsidRPr="00AF4CC0" w:rsidRDefault="0013282D" w:rsidP="0013282D">
            <w:pPr>
              <w:autoSpaceDE w:val="0"/>
              <w:autoSpaceDN w:val="0"/>
              <w:adjustRightInd w:val="0"/>
              <w:jc w:val="center"/>
              <w:rPr>
                <w:rFonts w:ascii="Times New Roman" w:hAnsi="Times New Roman" w:cs="Times New Roman"/>
                <w:bCs/>
                <w:sz w:val="18"/>
                <w:szCs w:val="18"/>
              </w:rPr>
            </w:pPr>
            <w:r w:rsidRPr="00AF4CC0">
              <w:rPr>
                <w:rFonts w:ascii="Times New Roman" w:hAnsi="Times New Roman" w:cs="Times New Roman"/>
                <w:bCs/>
                <w:sz w:val="18"/>
                <w:szCs w:val="18"/>
              </w:rPr>
              <w:t>2</w:t>
            </w:r>
          </w:p>
        </w:tc>
        <w:tc>
          <w:tcPr>
            <w:tcW w:w="2121"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3</w:t>
            </w:r>
          </w:p>
        </w:tc>
        <w:tc>
          <w:tcPr>
            <w:tcW w:w="4536"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4</w:t>
            </w:r>
          </w:p>
        </w:tc>
        <w:tc>
          <w:tcPr>
            <w:tcW w:w="1560"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5</w:t>
            </w:r>
          </w:p>
        </w:tc>
        <w:tc>
          <w:tcPr>
            <w:tcW w:w="1271"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6</w:t>
            </w:r>
          </w:p>
        </w:tc>
        <w:tc>
          <w:tcPr>
            <w:tcW w:w="1847"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7</w:t>
            </w:r>
          </w:p>
        </w:tc>
        <w:tc>
          <w:tcPr>
            <w:tcW w:w="1701" w:type="dxa"/>
          </w:tcPr>
          <w:p w:rsidR="0013282D" w:rsidRPr="00AF4CC0" w:rsidRDefault="0013282D" w:rsidP="0013282D">
            <w:pPr>
              <w:jc w:val="center"/>
              <w:rPr>
                <w:rFonts w:ascii="Times New Roman" w:hAnsi="Times New Roman" w:cs="Times New Roman"/>
                <w:sz w:val="18"/>
                <w:szCs w:val="18"/>
              </w:rPr>
            </w:pPr>
            <w:r w:rsidRPr="00AF4CC0">
              <w:rPr>
                <w:rFonts w:ascii="Times New Roman" w:hAnsi="Times New Roman" w:cs="Times New Roman"/>
                <w:sz w:val="18"/>
                <w:szCs w:val="18"/>
              </w:rPr>
              <w:t>8</w:t>
            </w:r>
          </w:p>
        </w:tc>
      </w:tr>
      <w:tr w:rsidR="007B1EAF" w:rsidRPr="00AF4CC0" w:rsidTr="00A504D0">
        <w:tc>
          <w:tcPr>
            <w:tcW w:w="15418" w:type="dxa"/>
            <w:gridSpan w:val="8"/>
          </w:tcPr>
          <w:p w:rsidR="007B1EAF" w:rsidRPr="00AF4CC0" w:rsidRDefault="007B1EAF" w:rsidP="007B1EAF">
            <w:pPr>
              <w:jc w:val="center"/>
              <w:rPr>
                <w:rFonts w:ascii="Times New Roman" w:eastAsia="Calibri" w:hAnsi="Times New Roman" w:cs="Times New Roman"/>
                <w:bCs/>
                <w:sz w:val="18"/>
                <w:szCs w:val="18"/>
              </w:rPr>
            </w:pPr>
            <w:r w:rsidRPr="00AF4CC0">
              <w:rPr>
                <w:rFonts w:ascii="Times New Roman" w:hAnsi="Times New Roman" w:cs="Times New Roman"/>
                <w:sz w:val="18"/>
                <w:szCs w:val="18"/>
              </w:rPr>
              <w:t>1.</w:t>
            </w:r>
            <w:r w:rsidRPr="00AF4CC0">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физическими лицами</w:t>
            </w:r>
          </w:p>
        </w:tc>
      </w:tr>
      <w:tr w:rsidR="007B1EAF" w:rsidRPr="00AF4CC0" w:rsidTr="0080426B">
        <w:tc>
          <w:tcPr>
            <w:tcW w:w="534"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1.</w:t>
            </w:r>
          </w:p>
        </w:tc>
        <w:tc>
          <w:tcPr>
            <w:tcW w:w="1848"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Физические лица</w:t>
            </w:r>
          </w:p>
        </w:tc>
        <w:tc>
          <w:tcPr>
            <w:tcW w:w="212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Копии документа удостоверяющего личность заявителя (заявителей), являющегося физическим лицом, либо личность представителя физического или юридического лица</w:t>
            </w:r>
          </w:p>
        </w:tc>
        <w:tc>
          <w:tcPr>
            <w:tcW w:w="4536"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560"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Есть</w:t>
            </w:r>
          </w:p>
        </w:tc>
        <w:tc>
          <w:tcPr>
            <w:tcW w:w="127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Представитель физического лица</w:t>
            </w:r>
          </w:p>
        </w:tc>
        <w:tc>
          <w:tcPr>
            <w:tcW w:w="1847" w:type="dxa"/>
          </w:tcPr>
          <w:p w:rsidR="007B1EAF" w:rsidRPr="00AF4CC0" w:rsidRDefault="007B1EAF" w:rsidP="00AF4CC0">
            <w:pPr>
              <w:pStyle w:val="ConsPlusNormal"/>
              <w:jc w:val="both"/>
              <w:rPr>
                <w:sz w:val="18"/>
                <w:szCs w:val="18"/>
              </w:rPr>
            </w:pPr>
            <w:r w:rsidRPr="00AF4CC0">
              <w:rPr>
                <w:sz w:val="18"/>
                <w:szCs w:val="18"/>
              </w:rPr>
              <w:t>Документ, удостоверяющий личность, и документ, подтверждающий его полномочия на представление интересов заявителя.</w:t>
            </w:r>
          </w:p>
          <w:p w:rsidR="007B1EAF" w:rsidRPr="00AF4CC0" w:rsidRDefault="007B1EAF" w:rsidP="00AF4CC0">
            <w:pPr>
              <w:jc w:val="both"/>
              <w:rPr>
                <w:rFonts w:ascii="Times New Roman" w:hAnsi="Times New Roman" w:cs="Times New Roman"/>
                <w:sz w:val="18"/>
                <w:szCs w:val="18"/>
              </w:rPr>
            </w:pPr>
          </w:p>
        </w:tc>
        <w:tc>
          <w:tcPr>
            <w:tcW w:w="170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r w:rsidR="007B1EAF" w:rsidRPr="00AF4CC0" w:rsidTr="00A504D0">
        <w:tc>
          <w:tcPr>
            <w:tcW w:w="15418" w:type="dxa"/>
            <w:gridSpan w:val="8"/>
          </w:tcPr>
          <w:p w:rsidR="007B1EAF" w:rsidRPr="00AF4CC0" w:rsidRDefault="007B1EAF" w:rsidP="007B1EAF">
            <w:pPr>
              <w:jc w:val="center"/>
              <w:rPr>
                <w:rFonts w:ascii="Times New Roman" w:hAnsi="Times New Roman" w:cs="Times New Roman"/>
                <w:sz w:val="18"/>
                <w:szCs w:val="18"/>
              </w:rPr>
            </w:pPr>
            <w:r w:rsidRPr="00AF4CC0">
              <w:rPr>
                <w:rFonts w:ascii="Times New Roman" w:hAnsi="Times New Roman" w:cs="Times New Roman"/>
                <w:sz w:val="18"/>
                <w:szCs w:val="18"/>
              </w:rPr>
              <w:t>2.</w:t>
            </w:r>
            <w:r w:rsidRPr="00AF4CC0">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юридическими лицами</w:t>
            </w:r>
          </w:p>
        </w:tc>
      </w:tr>
      <w:tr w:rsidR="007B1EAF" w:rsidRPr="00AF4CC0" w:rsidTr="0080426B">
        <w:tc>
          <w:tcPr>
            <w:tcW w:w="534"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2.</w:t>
            </w:r>
          </w:p>
        </w:tc>
        <w:tc>
          <w:tcPr>
            <w:tcW w:w="1848"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Юридические лица</w:t>
            </w:r>
          </w:p>
        </w:tc>
        <w:tc>
          <w:tcPr>
            <w:tcW w:w="212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Копии документа удостоверяющего личность представителя юридического лица</w:t>
            </w:r>
          </w:p>
        </w:tc>
        <w:tc>
          <w:tcPr>
            <w:tcW w:w="4536"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560"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Есть</w:t>
            </w:r>
          </w:p>
        </w:tc>
        <w:tc>
          <w:tcPr>
            <w:tcW w:w="127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rPr>
              <w:t>Представитель юридического лица</w:t>
            </w:r>
          </w:p>
        </w:tc>
        <w:tc>
          <w:tcPr>
            <w:tcW w:w="1847" w:type="dxa"/>
          </w:tcPr>
          <w:p w:rsidR="007B1EAF" w:rsidRPr="00AF4CC0" w:rsidRDefault="007B1EAF" w:rsidP="00AF4CC0">
            <w:pPr>
              <w:pStyle w:val="ConsPlusNormal"/>
              <w:jc w:val="both"/>
              <w:rPr>
                <w:sz w:val="18"/>
                <w:szCs w:val="18"/>
              </w:rPr>
            </w:pPr>
            <w:r w:rsidRPr="00AF4CC0">
              <w:rPr>
                <w:sz w:val="18"/>
                <w:szCs w:val="18"/>
              </w:rPr>
              <w:t>Документ, удостоверяющий личность, и документ, подтверждающий его полномочия на представление интересов заявителя.</w:t>
            </w:r>
          </w:p>
          <w:p w:rsidR="007B1EAF" w:rsidRPr="00AF4CC0" w:rsidRDefault="007B1EAF" w:rsidP="00AF4CC0">
            <w:pPr>
              <w:pStyle w:val="ConsPlusNormal"/>
              <w:jc w:val="both"/>
              <w:rPr>
                <w:sz w:val="18"/>
                <w:szCs w:val="18"/>
              </w:rPr>
            </w:pPr>
          </w:p>
        </w:tc>
        <w:tc>
          <w:tcPr>
            <w:tcW w:w="1701" w:type="dxa"/>
          </w:tcPr>
          <w:p w:rsidR="007B1EAF" w:rsidRPr="00AF4CC0" w:rsidRDefault="007B1EAF"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bl>
    <w:p w:rsidR="00844E4B" w:rsidRPr="00A43F9E" w:rsidRDefault="00844E4B" w:rsidP="00844E4B">
      <w:pPr>
        <w:jc w:val="both"/>
        <w:rPr>
          <w:rFonts w:ascii="Times New Roman" w:hAnsi="Times New Roman" w:cs="Times New Roman"/>
          <w:sz w:val="24"/>
          <w:szCs w:val="24"/>
        </w:rPr>
      </w:pPr>
    </w:p>
    <w:p w:rsidR="009E70AA" w:rsidRPr="00A43F9E" w:rsidRDefault="009E70AA" w:rsidP="00C32BF5">
      <w:pPr>
        <w:jc w:val="both"/>
        <w:rPr>
          <w:rFonts w:ascii="Times New Roman" w:hAnsi="Times New Roman" w:cs="Times New Roman"/>
          <w:b/>
          <w:sz w:val="28"/>
          <w:szCs w:val="28"/>
        </w:rPr>
      </w:pPr>
    </w:p>
    <w:p w:rsidR="009E70AA" w:rsidRDefault="009E70AA" w:rsidP="00C32BF5">
      <w:pPr>
        <w:jc w:val="both"/>
        <w:rPr>
          <w:rFonts w:ascii="Times New Roman" w:hAnsi="Times New Roman" w:cs="Times New Roman"/>
          <w:b/>
          <w:sz w:val="28"/>
          <w:szCs w:val="28"/>
        </w:rPr>
      </w:pPr>
    </w:p>
    <w:p w:rsidR="00AF4CC0" w:rsidRDefault="00AF4CC0" w:rsidP="00C32BF5">
      <w:pPr>
        <w:jc w:val="both"/>
        <w:rPr>
          <w:rFonts w:ascii="Times New Roman" w:hAnsi="Times New Roman" w:cs="Times New Roman"/>
          <w:b/>
          <w:sz w:val="28"/>
          <w:szCs w:val="28"/>
        </w:rPr>
      </w:pPr>
    </w:p>
    <w:p w:rsidR="00AF4CC0" w:rsidRPr="00A43F9E" w:rsidRDefault="00AF4CC0" w:rsidP="00C32BF5">
      <w:pPr>
        <w:jc w:val="both"/>
        <w:rPr>
          <w:rFonts w:ascii="Times New Roman" w:hAnsi="Times New Roman" w:cs="Times New Roman"/>
          <w:b/>
          <w:sz w:val="28"/>
          <w:szCs w:val="28"/>
        </w:rPr>
      </w:pPr>
    </w:p>
    <w:p w:rsidR="00C32BF5" w:rsidRPr="00A43F9E" w:rsidRDefault="00C32BF5" w:rsidP="007B1EAF">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lastRenderedPageBreak/>
        <w:t>Раздел 4. «Документы, предоставляемые заявителем для получения услуги «</w:t>
      </w:r>
      <w:r w:rsidR="00BB17B7"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r w:rsidRPr="00A43F9E">
        <w:rPr>
          <w:rFonts w:ascii="Times New Roman" w:hAnsi="Times New Roman" w:cs="Times New Roman"/>
          <w:b/>
          <w:sz w:val="24"/>
          <w:szCs w:val="24"/>
        </w:rPr>
        <w:t>»</w:t>
      </w:r>
    </w:p>
    <w:p w:rsidR="007B1EAF" w:rsidRPr="00A43F9E" w:rsidRDefault="007B1EAF" w:rsidP="007B1EAF">
      <w:pPr>
        <w:spacing w:after="0" w:line="240" w:lineRule="auto"/>
        <w:jc w:val="center"/>
        <w:rPr>
          <w:rFonts w:ascii="Times New Roman" w:hAnsi="Times New Roman" w:cs="Times New Roman"/>
          <w:b/>
          <w:sz w:val="24"/>
          <w:szCs w:val="24"/>
        </w:rPr>
      </w:pPr>
    </w:p>
    <w:tbl>
      <w:tblPr>
        <w:tblStyle w:val="a3"/>
        <w:tblW w:w="16179" w:type="dxa"/>
        <w:tblInd w:w="-601" w:type="dxa"/>
        <w:tblLayout w:type="fixed"/>
        <w:tblLook w:val="04A0"/>
      </w:tblPr>
      <w:tblGrid>
        <w:gridCol w:w="538"/>
        <w:gridCol w:w="1411"/>
        <w:gridCol w:w="1561"/>
        <w:gridCol w:w="1415"/>
        <w:gridCol w:w="964"/>
        <w:gridCol w:w="6302"/>
        <w:gridCol w:w="1842"/>
        <w:gridCol w:w="16"/>
        <w:gridCol w:w="2114"/>
        <w:gridCol w:w="16"/>
      </w:tblGrid>
      <w:tr w:rsidR="00C32BF5" w:rsidRPr="00AF4CC0" w:rsidTr="00AF4CC0">
        <w:tc>
          <w:tcPr>
            <w:tcW w:w="538"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 xml:space="preserve">№ </w:t>
            </w:r>
            <w:proofErr w:type="spellStart"/>
            <w:proofErr w:type="gramStart"/>
            <w:r w:rsidRPr="00AF4CC0">
              <w:rPr>
                <w:rFonts w:ascii="Times New Roman" w:hAnsi="Times New Roman" w:cs="Times New Roman"/>
                <w:sz w:val="18"/>
                <w:szCs w:val="18"/>
              </w:rPr>
              <w:t>п</w:t>
            </w:r>
            <w:proofErr w:type="spellEnd"/>
            <w:proofErr w:type="gramEnd"/>
            <w:r w:rsidRPr="00AF4CC0">
              <w:rPr>
                <w:rFonts w:ascii="Times New Roman" w:hAnsi="Times New Roman" w:cs="Times New Roman"/>
                <w:sz w:val="18"/>
                <w:szCs w:val="18"/>
              </w:rPr>
              <w:t>/</w:t>
            </w:r>
            <w:proofErr w:type="spellStart"/>
            <w:r w:rsidRPr="00AF4CC0">
              <w:rPr>
                <w:rFonts w:ascii="Times New Roman" w:hAnsi="Times New Roman" w:cs="Times New Roman"/>
                <w:sz w:val="18"/>
                <w:szCs w:val="18"/>
              </w:rPr>
              <w:t>п</w:t>
            </w:r>
            <w:proofErr w:type="spellEnd"/>
          </w:p>
        </w:tc>
        <w:tc>
          <w:tcPr>
            <w:tcW w:w="1411" w:type="dxa"/>
          </w:tcPr>
          <w:p w:rsidR="00BA6F57"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Категория</w:t>
            </w:r>
          </w:p>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документа</w:t>
            </w:r>
          </w:p>
        </w:tc>
        <w:tc>
          <w:tcPr>
            <w:tcW w:w="1561" w:type="dxa"/>
          </w:tcPr>
          <w:p w:rsidR="00C32BF5" w:rsidRPr="00AF4CC0" w:rsidRDefault="00BA6F57" w:rsidP="00AF4CC0">
            <w:pPr>
              <w:jc w:val="center"/>
              <w:rPr>
                <w:rFonts w:ascii="Times New Roman" w:hAnsi="Times New Roman" w:cs="Times New Roman"/>
                <w:sz w:val="18"/>
                <w:szCs w:val="18"/>
              </w:rPr>
            </w:pPr>
            <w:r w:rsidRPr="00AF4CC0">
              <w:rPr>
                <w:rFonts w:ascii="Times New Roman" w:hAnsi="Times New Roman" w:cs="Times New Roman"/>
                <w:sz w:val="18"/>
                <w:szCs w:val="18"/>
              </w:rPr>
              <w:t>Наименование документов, которые представляет заявитель для получения услуги</w:t>
            </w:r>
          </w:p>
        </w:tc>
        <w:tc>
          <w:tcPr>
            <w:tcW w:w="1415" w:type="dxa"/>
          </w:tcPr>
          <w:p w:rsidR="00C32BF5" w:rsidRPr="00AF4CC0" w:rsidRDefault="00BA6F57" w:rsidP="00AF4CC0">
            <w:pPr>
              <w:jc w:val="center"/>
              <w:rPr>
                <w:rFonts w:ascii="Times New Roman" w:hAnsi="Times New Roman" w:cs="Times New Roman"/>
                <w:sz w:val="18"/>
                <w:szCs w:val="18"/>
              </w:rPr>
            </w:pPr>
            <w:r w:rsidRPr="00AF4CC0">
              <w:rPr>
                <w:rFonts w:ascii="Times New Roman" w:hAnsi="Times New Roman" w:cs="Times New Roman"/>
                <w:sz w:val="18"/>
                <w:szCs w:val="18"/>
              </w:rPr>
              <w:t>Количество необходимых экземпляров документа с указанием подлинник/копия</w:t>
            </w:r>
          </w:p>
        </w:tc>
        <w:tc>
          <w:tcPr>
            <w:tcW w:w="964" w:type="dxa"/>
          </w:tcPr>
          <w:p w:rsidR="00C32BF5" w:rsidRPr="00AF4CC0" w:rsidRDefault="002C6751" w:rsidP="00AF4CC0">
            <w:pPr>
              <w:jc w:val="center"/>
              <w:rPr>
                <w:rFonts w:ascii="Times New Roman" w:hAnsi="Times New Roman" w:cs="Times New Roman"/>
                <w:sz w:val="18"/>
                <w:szCs w:val="18"/>
              </w:rPr>
            </w:pPr>
            <w:r w:rsidRPr="00AF4CC0">
              <w:rPr>
                <w:rFonts w:ascii="Times New Roman" w:hAnsi="Times New Roman" w:cs="Times New Roman"/>
                <w:sz w:val="18"/>
                <w:szCs w:val="18"/>
              </w:rPr>
              <w:t xml:space="preserve">Условие </w:t>
            </w:r>
            <w:r w:rsidR="00293C9B" w:rsidRPr="00AF4CC0">
              <w:rPr>
                <w:rFonts w:ascii="Times New Roman" w:hAnsi="Times New Roman" w:cs="Times New Roman"/>
                <w:sz w:val="18"/>
                <w:szCs w:val="18"/>
              </w:rPr>
              <w:t xml:space="preserve">предоставления </w:t>
            </w:r>
            <w:r w:rsidRPr="00AF4CC0">
              <w:rPr>
                <w:rFonts w:ascii="Times New Roman" w:hAnsi="Times New Roman" w:cs="Times New Roman"/>
                <w:sz w:val="18"/>
                <w:szCs w:val="18"/>
              </w:rPr>
              <w:t>д</w:t>
            </w:r>
            <w:r w:rsidR="001D3759" w:rsidRPr="00AF4CC0">
              <w:rPr>
                <w:rFonts w:ascii="Times New Roman" w:hAnsi="Times New Roman" w:cs="Times New Roman"/>
                <w:sz w:val="18"/>
                <w:szCs w:val="18"/>
              </w:rPr>
              <w:t>окумент</w:t>
            </w:r>
            <w:r w:rsidRPr="00AF4CC0">
              <w:rPr>
                <w:rFonts w:ascii="Times New Roman" w:hAnsi="Times New Roman" w:cs="Times New Roman"/>
                <w:sz w:val="18"/>
                <w:szCs w:val="18"/>
              </w:rPr>
              <w:t>а</w:t>
            </w:r>
          </w:p>
        </w:tc>
        <w:tc>
          <w:tcPr>
            <w:tcW w:w="6302" w:type="dxa"/>
          </w:tcPr>
          <w:p w:rsidR="00C32BF5" w:rsidRPr="00AF4CC0" w:rsidRDefault="001D3759" w:rsidP="00AF4CC0">
            <w:pPr>
              <w:jc w:val="center"/>
              <w:rPr>
                <w:rFonts w:ascii="Times New Roman" w:hAnsi="Times New Roman" w:cs="Times New Roman"/>
                <w:sz w:val="18"/>
                <w:szCs w:val="18"/>
              </w:rPr>
            </w:pPr>
            <w:r w:rsidRPr="00AF4CC0">
              <w:rPr>
                <w:rFonts w:ascii="Times New Roman" w:hAnsi="Times New Roman" w:cs="Times New Roman"/>
                <w:sz w:val="18"/>
                <w:szCs w:val="18"/>
              </w:rPr>
              <w:t>Установленные требования к документу</w:t>
            </w:r>
          </w:p>
        </w:tc>
        <w:tc>
          <w:tcPr>
            <w:tcW w:w="1858" w:type="dxa"/>
            <w:gridSpan w:val="2"/>
          </w:tcPr>
          <w:p w:rsidR="00C32BF5" w:rsidRPr="00AF4CC0" w:rsidRDefault="001D3759" w:rsidP="00AF4CC0">
            <w:pPr>
              <w:jc w:val="center"/>
              <w:rPr>
                <w:rFonts w:ascii="Times New Roman" w:hAnsi="Times New Roman" w:cs="Times New Roman"/>
                <w:sz w:val="18"/>
                <w:szCs w:val="18"/>
              </w:rPr>
            </w:pPr>
            <w:r w:rsidRPr="00AF4CC0">
              <w:rPr>
                <w:rFonts w:ascii="Times New Roman" w:hAnsi="Times New Roman" w:cs="Times New Roman"/>
                <w:sz w:val="18"/>
                <w:szCs w:val="18"/>
              </w:rPr>
              <w:t>Форма (шаблон) документа</w:t>
            </w:r>
          </w:p>
        </w:tc>
        <w:tc>
          <w:tcPr>
            <w:tcW w:w="2130" w:type="dxa"/>
            <w:gridSpan w:val="2"/>
          </w:tcPr>
          <w:p w:rsidR="00C32BF5" w:rsidRPr="00AF4CC0" w:rsidRDefault="001D3759" w:rsidP="00AF4CC0">
            <w:pPr>
              <w:ind w:right="-95"/>
              <w:jc w:val="center"/>
              <w:rPr>
                <w:rFonts w:ascii="Times New Roman" w:hAnsi="Times New Roman" w:cs="Times New Roman"/>
                <w:sz w:val="18"/>
                <w:szCs w:val="18"/>
              </w:rPr>
            </w:pPr>
            <w:r w:rsidRPr="00AF4CC0">
              <w:rPr>
                <w:rFonts w:ascii="Times New Roman" w:hAnsi="Times New Roman" w:cs="Times New Roman"/>
                <w:sz w:val="18"/>
                <w:szCs w:val="18"/>
              </w:rPr>
              <w:t>Образе</w:t>
            </w:r>
            <w:r w:rsidR="001A6DC8" w:rsidRPr="00AF4CC0">
              <w:rPr>
                <w:rFonts w:ascii="Times New Roman" w:hAnsi="Times New Roman" w:cs="Times New Roman"/>
                <w:sz w:val="18"/>
                <w:szCs w:val="18"/>
              </w:rPr>
              <w:t>ц документа/заполнения документа</w:t>
            </w:r>
          </w:p>
        </w:tc>
      </w:tr>
      <w:tr w:rsidR="00C32BF5" w:rsidRPr="00AF4CC0" w:rsidTr="00AF4CC0">
        <w:tc>
          <w:tcPr>
            <w:tcW w:w="538"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1</w:t>
            </w:r>
          </w:p>
        </w:tc>
        <w:tc>
          <w:tcPr>
            <w:tcW w:w="1411"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2</w:t>
            </w:r>
          </w:p>
        </w:tc>
        <w:tc>
          <w:tcPr>
            <w:tcW w:w="1561"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3</w:t>
            </w:r>
          </w:p>
        </w:tc>
        <w:tc>
          <w:tcPr>
            <w:tcW w:w="1415"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4</w:t>
            </w:r>
          </w:p>
        </w:tc>
        <w:tc>
          <w:tcPr>
            <w:tcW w:w="964"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5</w:t>
            </w:r>
          </w:p>
        </w:tc>
        <w:tc>
          <w:tcPr>
            <w:tcW w:w="6302" w:type="dxa"/>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6</w:t>
            </w:r>
          </w:p>
        </w:tc>
        <w:tc>
          <w:tcPr>
            <w:tcW w:w="1858" w:type="dxa"/>
            <w:gridSpan w:val="2"/>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7</w:t>
            </w:r>
          </w:p>
        </w:tc>
        <w:tc>
          <w:tcPr>
            <w:tcW w:w="2130" w:type="dxa"/>
            <w:gridSpan w:val="2"/>
          </w:tcPr>
          <w:p w:rsidR="00C32BF5" w:rsidRPr="00AF4CC0" w:rsidRDefault="00C32BF5" w:rsidP="00AF4CC0">
            <w:pPr>
              <w:jc w:val="center"/>
              <w:rPr>
                <w:rFonts w:ascii="Times New Roman" w:hAnsi="Times New Roman" w:cs="Times New Roman"/>
                <w:sz w:val="18"/>
                <w:szCs w:val="18"/>
              </w:rPr>
            </w:pPr>
            <w:r w:rsidRPr="00AF4CC0">
              <w:rPr>
                <w:rFonts w:ascii="Times New Roman" w:hAnsi="Times New Roman" w:cs="Times New Roman"/>
                <w:sz w:val="18"/>
                <w:szCs w:val="18"/>
              </w:rPr>
              <w:t>8</w:t>
            </w:r>
          </w:p>
        </w:tc>
      </w:tr>
      <w:tr w:rsidR="007B1EAF" w:rsidRPr="00AF4CC0" w:rsidTr="00AF4CC0">
        <w:trPr>
          <w:gridAfter w:val="1"/>
          <w:wAfter w:w="16" w:type="dxa"/>
        </w:trPr>
        <w:tc>
          <w:tcPr>
            <w:tcW w:w="16163" w:type="dxa"/>
            <w:gridSpan w:val="9"/>
          </w:tcPr>
          <w:p w:rsidR="007B1EAF" w:rsidRPr="00AF4CC0" w:rsidRDefault="007B1EAF" w:rsidP="00AF4CC0">
            <w:pPr>
              <w:jc w:val="center"/>
              <w:rPr>
                <w:rFonts w:ascii="Times New Roman" w:hAnsi="Times New Roman" w:cs="Times New Roman"/>
                <w:sz w:val="18"/>
                <w:szCs w:val="18"/>
              </w:rPr>
            </w:pPr>
            <w:r w:rsidRPr="00AF4CC0">
              <w:rPr>
                <w:rFonts w:ascii="Times New Roman" w:hAnsi="Times New Roman" w:cs="Times New Roman"/>
                <w:sz w:val="18"/>
                <w:szCs w:val="18"/>
              </w:rPr>
              <w:t>1.</w:t>
            </w:r>
            <w:r w:rsidRPr="00AF4CC0">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физическими лицами</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Заявление</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Заявление</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(подлинник)</w:t>
            </w:r>
          </w:p>
          <w:p w:rsidR="003C56EB" w:rsidRPr="00AF4CC0" w:rsidRDefault="003C56EB" w:rsidP="00AF4CC0">
            <w:pPr>
              <w:jc w:val="both"/>
              <w:rPr>
                <w:rFonts w:ascii="Times New Roman" w:hAnsi="Times New Roman" w:cs="Times New Roman"/>
                <w:sz w:val="18"/>
                <w:szCs w:val="18"/>
              </w:rPr>
            </w:pPr>
          </w:p>
        </w:tc>
        <w:tc>
          <w:tcPr>
            <w:tcW w:w="964"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нет</w:t>
            </w:r>
          </w:p>
        </w:tc>
        <w:tc>
          <w:tcPr>
            <w:tcW w:w="6302" w:type="dxa"/>
          </w:tcPr>
          <w:p w:rsidR="005437BA" w:rsidRPr="00AF4CC0" w:rsidRDefault="005437BA" w:rsidP="00AF4CC0">
            <w:pPr>
              <w:widowControl w:val="0"/>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В </w:t>
            </w:r>
            <w:proofErr w:type="gramStart"/>
            <w:r w:rsidRPr="00AF4CC0">
              <w:rPr>
                <w:rFonts w:ascii="Times New Roman" w:hAnsi="Times New Roman" w:cs="Times New Roman"/>
                <w:sz w:val="18"/>
                <w:szCs w:val="18"/>
              </w:rPr>
              <w:t>заявлении</w:t>
            </w:r>
            <w:proofErr w:type="gramEnd"/>
            <w:r w:rsidRPr="00AF4CC0">
              <w:rPr>
                <w:rFonts w:ascii="Times New Roman" w:hAnsi="Times New Roman" w:cs="Times New Roman"/>
                <w:sz w:val="18"/>
                <w:szCs w:val="18"/>
              </w:rPr>
              <w:t xml:space="preserve"> о предоставлении государственной услуги указываются:</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фамилия, имя, отчество, место жительства заявителя и реквизиты документа, удостоверяющего личность заявителя (для гражданина);</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кадастровый номер испрашиваемого земельного участка;</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основание предоставления земельного участка без проведения торгов;</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об изъятии земельного участка для государственных или муниципальных ну</w:t>
            </w:r>
            <w:proofErr w:type="gramStart"/>
            <w:r w:rsidRPr="00AF4CC0">
              <w:rPr>
                <w:rFonts w:ascii="Times New Roman" w:hAnsi="Times New Roman" w:cs="Times New Roman"/>
                <w:sz w:val="18"/>
                <w:szCs w:val="18"/>
              </w:rPr>
              <w:t>жд в сл</w:t>
            </w:r>
            <w:proofErr w:type="gramEnd"/>
            <w:r w:rsidRPr="00AF4CC0">
              <w:rPr>
                <w:rFonts w:ascii="Times New Roman" w:hAnsi="Times New Roman" w:cs="Times New Roman"/>
                <w:sz w:val="18"/>
                <w:szCs w:val="18"/>
              </w:rPr>
              <w:t>учае, если земельный участок предоставляется взамен земельного участка, изымаемого для государственных или муниципальных нужд;</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цель использования земельного участка;</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C56EB"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почтовый адрес и (или) адрес электронной почты для связи с заявителем.</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Приложение 1</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Приложение 2</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2.</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Документ, удостоверяющий  личность</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Паспорт гражданина РФ или иной документ, удостоверяющий личность заявителя либо представителя заявителя</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(копия)</w:t>
            </w:r>
          </w:p>
          <w:p w:rsidR="003C56EB" w:rsidRPr="00AF4CC0" w:rsidRDefault="003C56EB" w:rsidP="00AF4CC0">
            <w:pPr>
              <w:jc w:val="both"/>
              <w:rPr>
                <w:rFonts w:ascii="Times New Roman" w:hAnsi="Times New Roman" w:cs="Times New Roman"/>
                <w:sz w:val="18"/>
                <w:szCs w:val="18"/>
              </w:rPr>
            </w:pPr>
          </w:p>
        </w:tc>
        <w:tc>
          <w:tcPr>
            <w:tcW w:w="964" w:type="dxa"/>
          </w:tcPr>
          <w:p w:rsidR="003C56EB"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      </w:t>
            </w:r>
            <w:r w:rsidR="003C56EB" w:rsidRPr="00AF4CC0">
              <w:rPr>
                <w:rFonts w:ascii="Times New Roman" w:hAnsi="Times New Roman" w:cs="Times New Roman"/>
                <w:sz w:val="18"/>
                <w:szCs w:val="18"/>
              </w:rPr>
              <w:t>нет</w:t>
            </w:r>
          </w:p>
        </w:tc>
        <w:tc>
          <w:tcPr>
            <w:tcW w:w="630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3.</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Доверенность, подтверждающая полномочия на действия от имени </w:t>
            </w:r>
            <w:r w:rsidRPr="00AF4CC0">
              <w:rPr>
                <w:rFonts w:ascii="Times New Roman" w:hAnsi="Times New Roman" w:cs="Times New Roman"/>
                <w:sz w:val="18"/>
                <w:szCs w:val="18"/>
              </w:rPr>
              <w:lastRenderedPageBreak/>
              <w:t>физического лица</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lastRenderedPageBreak/>
              <w:t>Доверенность</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(подлинник или копия)</w:t>
            </w:r>
          </w:p>
          <w:p w:rsidR="003C56EB" w:rsidRPr="00AF4CC0" w:rsidRDefault="003C56EB" w:rsidP="00AF4CC0">
            <w:pPr>
              <w:jc w:val="both"/>
              <w:rPr>
                <w:rFonts w:ascii="Times New Roman" w:hAnsi="Times New Roman" w:cs="Times New Roman"/>
                <w:sz w:val="18"/>
                <w:szCs w:val="18"/>
              </w:rPr>
            </w:pPr>
          </w:p>
        </w:tc>
        <w:tc>
          <w:tcPr>
            <w:tcW w:w="964" w:type="dxa"/>
          </w:tcPr>
          <w:p w:rsidR="003C56EB" w:rsidRPr="00AF4CC0" w:rsidRDefault="003C56EB"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Если обращается представитель </w:t>
            </w:r>
            <w:r w:rsidRPr="00AF4CC0">
              <w:rPr>
                <w:rFonts w:ascii="Times New Roman" w:hAnsi="Times New Roman" w:cs="Times New Roman"/>
                <w:sz w:val="18"/>
                <w:szCs w:val="18"/>
              </w:rPr>
              <w:lastRenderedPageBreak/>
              <w:t>физического лица</w:t>
            </w:r>
          </w:p>
        </w:tc>
        <w:tc>
          <w:tcPr>
            <w:tcW w:w="6302" w:type="dxa"/>
          </w:tcPr>
          <w:p w:rsidR="003C56EB" w:rsidRPr="00AF4CC0" w:rsidRDefault="003C56EB" w:rsidP="00AF4CC0">
            <w:pPr>
              <w:autoSpaceDE w:val="0"/>
              <w:autoSpaceDN w:val="0"/>
              <w:adjustRightInd w:val="0"/>
              <w:jc w:val="both"/>
              <w:outlineLvl w:val="1"/>
              <w:rPr>
                <w:rFonts w:ascii="Times New Roman" w:hAnsi="Times New Roman" w:cs="Times New Roman"/>
                <w:sz w:val="18"/>
                <w:szCs w:val="18"/>
              </w:rPr>
            </w:pPr>
            <w:r w:rsidRPr="00AF4CC0">
              <w:rPr>
                <w:rFonts w:ascii="Times New Roman" w:hAnsi="Times New Roman" w:cs="Times New Roman"/>
                <w:sz w:val="18"/>
                <w:szCs w:val="18"/>
              </w:rPr>
              <w:lastRenderedPageBreak/>
              <w:t xml:space="preserve">Доверенность на осуществление действий от имени заявителя должна быть заверена печатью заявителя или нотариально заверенная копия такой доверенности. </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 xml:space="preserve">Все документы должны быть оформлены в соответствии с действующим </w:t>
            </w:r>
            <w:r w:rsidRPr="00AF4CC0">
              <w:rPr>
                <w:rFonts w:ascii="Times New Roman" w:hAnsi="Times New Roman" w:cs="Times New Roman"/>
                <w:sz w:val="18"/>
                <w:szCs w:val="18"/>
                <w:shd w:val="clear" w:color="auto" w:fill="FFFFFF"/>
              </w:rPr>
              <w:lastRenderedPageBreak/>
              <w:t>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lastRenderedPageBreak/>
              <w:t xml:space="preserve">Все документы должны быть оформлены в соответствии с действующим законодательством и </w:t>
            </w:r>
            <w:r w:rsidRPr="00AF4CC0">
              <w:rPr>
                <w:rFonts w:ascii="Times New Roman" w:hAnsi="Times New Roman" w:cs="Times New Roman"/>
                <w:sz w:val="18"/>
                <w:szCs w:val="18"/>
                <w:shd w:val="clear" w:color="auto" w:fill="FFFFFF"/>
              </w:rPr>
              <w:lastRenderedPageBreak/>
              <w:t>поддаваться прочтению.</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lastRenderedPageBreak/>
              <w:t>4.</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Документы, указанные в приложении к настоящей схеме</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Документы, указанные в приложении к настоящей схеме</w:t>
            </w:r>
          </w:p>
        </w:tc>
        <w:tc>
          <w:tcPr>
            <w:tcW w:w="1415" w:type="dxa"/>
          </w:tcPr>
          <w:p w:rsidR="003C56EB" w:rsidRPr="00AF4CC0" w:rsidRDefault="005437BA"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Приложение </w:t>
            </w:r>
          </w:p>
        </w:tc>
        <w:tc>
          <w:tcPr>
            <w:tcW w:w="964" w:type="dxa"/>
          </w:tcPr>
          <w:p w:rsidR="003C56EB" w:rsidRPr="00AF4CC0" w:rsidRDefault="005437BA"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Приложение </w:t>
            </w:r>
          </w:p>
        </w:tc>
        <w:tc>
          <w:tcPr>
            <w:tcW w:w="630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r w:rsidR="003C56EB" w:rsidRPr="00AF4CC0" w:rsidTr="00AF4CC0">
        <w:trPr>
          <w:gridAfter w:val="1"/>
          <w:wAfter w:w="16" w:type="dxa"/>
        </w:trPr>
        <w:tc>
          <w:tcPr>
            <w:tcW w:w="16163" w:type="dxa"/>
            <w:gridSpan w:val="9"/>
          </w:tcPr>
          <w:p w:rsidR="003C56EB" w:rsidRPr="00AF4CC0" w:rsidRDefault="003C56EB" w:rsidP="00AF4CC0">
            <w:pPr>
              <w:jc w:val="center"/>
              <w:rPr>
                <w:rFonts w:ascii="Times New Roman" w:hAnsi="Times New Roman" w:cs="Times New Roman"/>
                <w:sz w:val="18"/>
                <w:szCs w:val="18"/>
              </w:rPr>
            </w:pPr>
            <w:r w:rsidRPr="00AF4CC0">
              <w:rPr>
                <w:rFonts w:ascii="Times New Roman" w:hAnsi="Times New Roman" w:cs="Times New Roman"/>
                <w:sz w:val="18"/>
                <w:szCs w:val="18"/>
              </w:rPr>
              <w:t>2.</w:t>
            </w:r>
            <w:r w:rsidRPr="00AF4CC0">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физическими лицами</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Заявление</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Заявление</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(подлинник)</w:t>
            </w:r>
          </w:p>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по желанию заявителя 2 экземпляра</w:t>
            </w:r>
          </w:p>
        </w:tc>
        <w:tc>
          <w:tcPr>
            <w:tcW w:w="964"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нет</w:t>
            </w:r>
          </w:p>
        </w:tc>
        <w:tc>
          <w:tcPr>
            <w:tcW w:w="6302" w:type="dxa"/>
          </w:tcPr>
          <w:p w:rsidR="005437BA" w:rsidRPr="00AF4CC0" w:rsidRDefault="005437BA" w:rsidP="00AF4CC0">
            <w:pPr>
              <w:widowControl w:val="0"/>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В </w:t>
            </w:r>
            <w:proofErr w:type="gramStart"/>
            <w:r w:rsidRPr="00AF4CC0">
              <w:rPr>
                <w:rFonts w:ascii="Times New Roman" w:hAnsi="Times New Roman" w:cs="Times New Roman"/>
                <w:sz w:val="18"/>
                <w:szCs w:val="18"/>
              </w:rPr>
              <w:t>заявлении</w:t>
            </w:r>
            <w:proofErr w:type="gramEnd"/>
            <w:r w:rsidRPr="00AF4CC0">
              <w:rPr>
                <w:rFonts w:ascii="Times New Roman" w:hAnsi="Times New Roman" w:cs="Times New Roman"/>
                <w:sz w:val="18"/>
                <w:szCs w:val="18"/>
              </w:rPr>
              <w:t xml:space="preserve"> о предоставлении государственной услуги указываются:</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идентификационный номер налогоплательщика, за исключением случаев, если заявителем является иностранное юридическое лицо;</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кадастровый номер испрашиваемого земельного участка;</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основание предоставления земельного участка без проведения торгов;</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об изъятии земельного участка для государственных или муниципальных ну</w:t>
            </w:r>
            <w:proofErr w:type="gramStart"/>
            <w:r w:rsidRPr="00AF4CC0">
              <w:rPr>
                <w:rFonts w:ascii="Times New Roman" w:hAnsi="Times New Roman" w:cs="Times New Roman"/>
                <w:sz w:val="18"/>
                <w:szCs w:val="18"/>
              </w:rPr>
              <w:t>жд в сл</w:t>
            </w:r>
            <w:proofErr w:type="gramEnd"/>
            <w:r w:rsidRPr="00AF4CC0">
              <w:rPr>
                <w:rFonts w:ascii="Times New Roman" w:hAnsi="Times New Roman" w:cs="Times New Roman"/>
                <w:sz w:val="18"/>
                <w:szCs w:val="18"/>
              </w:rPr>
              <w:t>учае, если земельный участок предоставляется взамен земельного участка, изымаемого для государственных или муниципальных нужд;</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 - цель использования земельного участка;</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w:t>
            </w:r>
          </w:p>
          <w:p w:rsidR="005437BA" w:rsidRPr="00AF4CC0" w:rsidRDefault="005437BA"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w:t>
            </w:r>
          </w:p>
          <w:p w:rsidR="003C56EB" w:rsidRPr="00AF4CC0" w:rsidRDefault="005437BA" w:rsidP="00AF4CC0">
            <w:pPr>
              <w:pStyle w:val="ConsPlusNormal"/>
              <w:jc w:val="both"/>
              <w:rPr>
                <w:sz w:val="18"/>
                <w:szCs w:val="18"/>
              </w:rPr>
            </w:pPr>
            <w:r w:rsidRPr="00AF4CC0">
              <w:rPr>
                <w:sz w:val="18"/>
                <w:szCs w:val="18"/>
              </w:rPr>
              <w:t>- почтовый адрес и (или) адрес электронной почты для связи с заявителем.</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Приложение 1</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Приложение 2</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2.</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Документ, удостоверяющий  личность</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Паспорт гражданина РФ или иной документ, удостоверяющий личность заявителя либо представителя заявителя</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(копия)</w:t>
            </w:r>
          </w:p>
          <w:p w:rsidR="003C56EB" w:rsidRPr="00AF4CC0" w:rsidRDefault="003C56EB" w:rsidP="00AF4CC0">
            <w:pPr>
              <w:jc w:val="both"/>
              <w:rPr>
                <w:rFonts w:ascii="Times New Roman" w:hAnsi="Times New Roman" w:cs="Times New Roman"/>
                <w:sz w:val="18"/>
                <w:szCs w:val="18"/>
              </w:rPr>
            </w:pPr>
          </w:p>
        </w:tc>
        <w:tc>
          <w:tcPr>
            <w:tcW w:w="964" w:type="dxa"/>
          </w:tcPr>
          <w:p w:rsidR="003C56EB" w:rsidRPr="00AF4CC0" w:rsidRDefault="003C56EB" w:rsidP="00042578">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нет</w:t>
            </w:r>
          </w:p>
        </w:tc>
        <w:tc>
          <w:tcPr>
            <w:tcW w:w="630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3.</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Доверенность, подтверждающая полномочия на действия от имени </w:t>
            </w:r>
            <w:r w:rsidRPr="00AF4CC0">
              <w:rPr>
                <w:rFonts w:ascii="Times New Roman" w:hAnsi="Times New Roman" w:cs="Times New Roman"/>
                <w:sz w:val="18"/>
                <w:szCs w:val="18"/>
              </w:rPr>
              <w:lastRenderedPageBreak/>
              <w:t>юридического лица</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lastRenderedPageBreak/>
              <w:t>Доверенность</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1 (подлинник или копия)</w:t>
            </w:r>
          </w:p>
          <w:p w:rsidR="003C56EB" w:rsidRPr="00AF4CC0" w:rsidRDefault="003C56EB" w:rsidP="00AF4CC0">
            <w:pPr>
              <w:jc w:val="both"/>
              <w:rPr>
                <w:rFonts w:ascii="Times New Roman" w:hAnsi="Times New Roman" w:cs="Times New Roman"/>
                <w:sz w:val="18"/>
                <w:szCs w:val="18"/>
              </w:rPr>
            </w:pPr>
          </w:p>
        </w:tc>
        <w:tc>
          <w:tcPr>
            <w:tcW w:w="964" w:type="dxa"/>
          </w:tcPr>
          <w:p w:rsidR="003C56EB" w:rsidRPr="00AF4CC0" w:rsidRDefault="003C56EB"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нет </w:t>
            </w:r>
          </w:p>
        </w:tc>
        <w:tc>
          <w:tcPr>
            <w:tcW w:w="6302" w:type="dxa"/>
          </w:tcPr>
          <w:p w:rsidR="003C56EB" w:rsidRPr="00AF4CC0" w:rsidRDefault="003C56EB" w:rsidP="00AF4CC0">
            <w:pPr>
              <w:autoSpaceDE w:val="0"/>
              <w:autoSpaceDN w:val="0"/>
              <w:adjustRightInd w:val="0"/>
              <w:jc w:val="both"/>
              <w:rPr>
                <w:rFonts w:ascii="Times New Roman" w:hAnsi="Times New Roman" w:cs="Times New Roman"/>
                <w:sz w:val="18"/>
                <w:szCs w:val="18"/>
              </w:rPr>
            </w:pPr>
            <w:r w:rsidRPr="00AF4CC0">
              <w:rPr>
                <w:rFonts w:ascii="Times New Roman" w:hAnsi="Times New Roman" w:cs="Times New Roman"/>
                <w:sz w:val="18"/>
                <w:szCs w:val="18"/>
              </w:rPr>
              <w:t xml:space="preserve">Доверенность на осуществление действий от имени заявителя, подписанная руководителем и заверенная печатью заявителя либо нотариально заверенная копия такой доверенности. В </w:t>
            </w:r>
            <w:proofErr w:type="gramStart"/>
            <w:r w:rsidRPr="00AF4CC0">
              <w:rPr>
                <w:rFonts w:ascii="Times New Roman" w:hAnsi="Times New Roman" w:cs="Times New Roman"/>
                <w:sz w:val="18"/>
                <w:szCs w:val="18"/>
              </w:rPr>
              <w:t>случае</w:t>
            </w:r>
            <w:proofErr w:type="gramEnd"/>
            <w:r w:rsidRPr="00AF4CC0">
              <w:rPr>
                <w:rFonts w:ascii="Times New Roman" w:hAnsi="Times New Roman" w:cs="Times New Roman"/>
                <w:sz w:val="18"/>
                <w:szCs w:val="18"/>
              </w:rPr>
              <w:t xml:space="preserve"> если доверенность подписана лицом, уполномоченным руководителем заявителя, прилагается документ, подтверждающий полномочия такого лица (если от имени заявителя </w:t>
            </w:r>
            <w:r w:rsidRPr="00AF4CC0">
              <w:rPr>
                <w:rFonts w:ascii="Times New Roman" w:hAnsi="Times New Roman" w:cs="Times New Roman"/>
                <w:sz w:val="18"/>
                <w:szCs w:val="18"/>
              </w:rPr>
              <w:lastRenderedPageBreak/>
              <w:t>действует иное лицо).</w:t>
            </w:r>
          </w:p>
          <w:p w:rsidR="003C56EB" w:rsidRPr="00AF4CC0" w:rsidRDefault="003C56EB" w:rsidP="00AF4CC0">
            <w:pPr>
              <w:autoSpaceDE w:val="0"/>
              <w:autoSpaceDN w:val="0"/>
              <w:adjustRightInd w:val="0"/>
              <w:jc w:val="both"/>
              <w:outlineLvl w:val="1"/>
              <w:rPr>
                <w:rFonts w:ascii="Times New Roman" w:hAnsi="Times New Roman" w:cs="Times New Roman"/>
                <w:sz w:val="18"/>
                <w:szCs w:val="18"/>
              </w:rPr>
            </w:pP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lastRenderedPageBreak/>
              <w:t xml:space="preserve">Все документы должны быть оформлены в соответствии с действующим </w:t>
            </w:r>
            <w:r w:rsidRPr="00AF4CC0">
              <w:rPr>
                <w:rFonts w:ascii="Times New Roman" w:hAnsi="Times New Roman" w:cs="Times New Roman"/>
                <w:sz w:val="18"/>
                <w:szCs w:val="18"/>
                <w:shd w:val="clear" w:color="auto" w:fill="FFFFFF"/>
              </w:rPr>
              <w:lastRenderedPageBreak/>
              <w:t>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lastRenderedPageBreak/>
              <w:t xml:space="preserve">Все документы должны быть оформлены в соответствии с действующим законодательством и </w:t>
            </w:r>
            <w:r w:rsidRPr="00AF4CC0">
              <w:rPr>
                <w:rFonts w:ascii="Times New Roman" w:hAnsi="Times New Roman" w:cs="Times New Roman"/>
                <w:sz w:val="18"/>
                <w:szCs w:val="18"/>
                <w:shd w:val="clear" w:color="auto" w:fill="FFFFFF"/>
              </w:rPr>
              <w:lastRenderedPageBreak/>
              <w:t>поддаваться прочтению.</w:t>
            </w:r>
          </w:p>
        </w:tc>
      </w:tr>
      <w:tr w:rsidR="003C56EB" w:rsidRPr="00AF4CC0" w:rsidTr="00AF4CC0">
        <w:trPr>
          <w:gridAfter w:val="1"/>
          <w:wAfter w:w="16" w:type="dxa"/>
        </w:trPr>
        <w:tc>
          <w:tcPr>
            <w:tcW w:w="538"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lastRenderedPageBreak/>
              <w:t>4.</w:t>
            </w:r>
          </w:p>
        </w:tc>
        <w:tc>
          <w:tcPr>
            <w:tcW w:w="141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 xml:space="preserve">Документы, указанные в приложении </w:t>
            </w:r>
            <w:r w:rsidR="00AA22B5" w:rsidRPr="00AF4CC0">
              <w:rPr>
                <w:rFonts w:ascii="Times New Roman" w:hAnsi="Times New Roman" w:cs="Times New Roman"/>
                <w:sz w:val="18"/>
                <w:szCs w:val="18"/>
              </w:rPr>
              <w:t xml:space="preserve">4 </w:t>
            </w:r>
            <w:r w:rsidRPr="00AF4CC0">
              <w:rPr>
                <w:rFonts w:ascii="Times New Roman" w:hAnsi="Times New Roman" w:cs="Times New Roman"/>
                <w:sz w:val="18"/>
                <w:szCs w:val="18"/>
              </w:rPr>
              <w:t>к настоящей схеме</w:t>
            </w:r>
          </w:p>
        </w:tc>
        <w:tc>
          <w:tcPr>
            <w:tcW w:w="1561"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Документы, указанные в приложении</w:t>
            </w:r>
            <w:r w:rsidR="00AA22B5" w:rsidRPr="00AF4CC0">
              <w:rPr>
                <w:rFonts w:ascii="Times New Roman" w:hAnsi="Times New Roman" w:cs="Times New Roman"/>
                <w:sz w:val="18"/>
                <w:szCs w:val="18"/>
              </w:rPr>
              <w:t xml:space="preserve"> 4</w:t>
            </w:r>
            <w:r w:rsidRPr="00AF4CC0">
              <w:rPr>
                <w:rFonts w:ascii="Times New Roman" w:hAnsi="Times New Roman" w:cs="Times New Roman"/>
                <w:sz w:val="18"/>
                <w:szCs w:val="18"/>
              </w:rPr>
              <w:t xml:space="preserve"> к настоящей схеме</w:t>
            </w:r>
          </w:p>
        </w:tc>
        <w:tc>
          <w:tcPr>
            <w:tcW w:w="1415"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w:t>
            </w:r>
          </w:p>
        </w:tc>
        <w:tc>
          <w:tcPr>
            <w:tcW w:w="964"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rPr>
              <w:t>-</w:t>
            </w:r>
          </w:p>
        </w:tc>
        <w:tc>
          <w:tcPr>
            <w:tcW w:w="630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1842" w:type="dxa"/>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c>
          <w:tcPr>
            <w:tcW w:w="2130" w:type="dxa"/>
            <w:gridSpan w:val="2"/>
          </w:tcPr>
          <w:p w:rsidR="003C56EB" w:rsidRPr="00AF4CC0" w:rsidRDefault="003C56EB" w:rsidP="00AF4CC0">
            <w:pPr>
              <w:jc w:val="both"/>
              <w:rPr>
                <w:rFonts w:ascii="Times New Roman" w:hAnsi="Times New Roman" w:cs="Times New Roman"/>
                <w:sz w:val="18"/>
                <w:szCs w:val="18"/>
              </w:rPr>
            </w:pPr>
            <w:r w:rsidRPr="00AF4CC0">
              <w:rPr>
                <w:rFonts w:ascii="Times New Roman" w:hAnsi="Times New Roman" w:cs="Times New Roman"/>
                <w:sz w:val="18"/>
                <w:szCs w:val="18"/>
                <w:shd w:val="clear" w:color="auto" w:fill="FFFFFF"/>
              </w:rPr>
              <w:t>Все документы должны быть оформлены в соответствии с действующим законодательством и поддаваться прочтению.</w:t>
            </w:r>
          </w:p>
        </w:tc>
      </w:tr>
    </w:tbl>
    <w:p w:rsidR="005437BA" w:rsidRPr="00A43F9E" w:rsidRDefault="005437BA" w:rsidP="001A6DC8">
      <w:pPr>
        <w:rPr>
          <w:rFonts w:ascii="Times New Roman" w:hAnsi="Times New Roman" w:cs="Times New Roman"/>
          <w:sz w:val="28"/>
          <w:szCs w:val="28"/>
        </w:rPr>
      </w:pPr>
    </w:p>
    <w:p w:rsidR="001A6DC8" w:rsidRPr="00A43F9E" w:rsidRDefault="003F09F1" w:rsidP="003C56EB">
      <w:pPr>
        <w:jc w:val="center"/>
        <w:rPr>
          <w:rFonts w:ascii="Times New Roman" w:hAnsi="Times New Roman" w:cs="Times New Roman"/>
          <w:b/>
          <w:sz w:val="24"/>
          <w:szCs w:val="24"/>
        </w:rPr>
      </w:pPr>
      <w:r w:rsidRPr="00A43F9E">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tbl>
      <w:tblPr>
        <w:tblStyle w:val="a3"/>
        <w:tblW w:w="16145" w:type="dxa"/>
        <w:tblInd w:w="-601" w:type="dxa"/>
        <w:tblLayout w:type="fixed"/>
        <w:tblLook w:val="04A0"/>
      </w:tblPr>
      <w:tblGrid>
        <w:gridCol w:w="1276"/>
        <w:gridCol w:w="2982"/>
        <w:gridCol w:w="2409"/>
        <w:gridCol w:w="1762"/>
        <w:gridCol w:w="2628"/>
        <w:gridCol w:w="1279"/>
        <w:gridCol w:w="1414"/>
        <w:gridCol w:w="1175"/>
        <w:gridCol w:w="1220"/>
      </w:tblGrid>
      <w:tr w:rsidR="0087579D" w:rsidRPr="00042578" w:rsidTr="00042578">
        <w:trPr>
          <w:trHeight w:val="2027"/>
        </w:trPr>
        <w:tc>
          <w:tcPr>
            <w:tcW w:w="1276" w:type="dxa"/>
          </w:tcPr>
          <w:p w:rsidR="00A943A3" w:rsidRPr="00042578" w:rsidRDefault="008418B2" w:rsidP="00042578">
            <w:pPr>
              <w:jc w:val="center"/>
              <w:rPr>
                <w:rFonts w:ascii="Times New Roman" w:hAnsi="Times New Roman" w:cs="Times New Roman"/>
                <w:sz w:val="18"/>
                <w:szCs w:val="18"/>
              </w:rPr>
            </w:pPr>
            <w:r w:rsidRPr="00042578">
              <w:rPr>
                <w:rFonts w:ascii="Times New Roman" w:hAnsi="Times New Roman" w:cs="Times New Roman"/>
                <w:sz w:val="18"/>
                <w:szCs w:val="18"/>
              </w:rPr>
              <w:t>Реквизиты актуальной технологической карты</w:t>
            </w:r>
          </w:p>
        </w:tc>
        <w:tc>
          <w:tcPr>
            <w:tcW w:w="2982" w:type="dxa"/>
          </w:tcPr>
          <w:p w:rsidR="00A943A3" w:rsidRPr="00042578" w:rsidRDefault="008418B2" w:rsidP="00042578">
            <w:pPr>
              <w:jc w:val="center"/>
              <w:rPr>
                <w:rFonts w:ascii="Times New Roman" w:hAnsi="Times New Roman" w:cs="Times New Roman"/>
                <w:sz w:val="18"/>
                <w:szCs w:val="18"/>
              </w:rPr>
            </w:pPr>
            <w:r w:rsidRPr="00042578">
              <w:rPr>
                <w:rFonts w:ascii="Times New Roman" w:hAnsi="Times New Roman" w:cs="Times New Roman"/>
                <w:sz w:val="18"/>
                <w:szCs w:val="18"/>
              </w:rPr>
              <w:t>Наименование</w:t>
            </w:r>
            <w:r w:rsidR="00AE3A64" w:rsidRPr="00042578">
              <w:rPr>
                <w:rFonts w:ascii="Times New Roman" w:hAnsi="Times New Roman" w:cs="Times New Roman"/>
                <w:sz w:val="18"/>
                <w:szCs w:val="18"/>
              </w:rPr>
              <w:t xml:space="preserve"> запрашиваемого документа (сведения)</w:t>
            </w:r>
          </w:p>
        </w:tc>
        <w:tc>
          <w:tcPr>
            <w:tcW w:w="2409"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Перечень и состав сведений, запрашиваемых в рамках межведомственного информационного взаимодействия</w:t>
            </w:r>
          </w:p>
        </w:tc>
        <w:tc>
          <w:tcPr>
            <w:tcW w:w="1762" w:type="dxa"/>
          </w:tcPr>
          <w:p w:rsidR="00D515FA"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 xml:space="preserve">Наименование органа (организации), </w:t>
            </w:r>
            <w:r w:rsidR="00894B5C" w:rsidRPr="00042578">
              <w:rPr>
                <w:rFonts w:ascii="Times New Roman" w:hAnsi="Times New Roman" w:cs="Times New Roman"/>
                <w:sz w:val="18"/>
                <w:szCs w:val="18"/>
              </w:rPr>
              <w:t>направляющег</w:t>
            </w:r>
            <w:proofErr w:type="gramStart"/>
            <w:r w:rsidR="00894B5C" w:rsidRPr="00042578">
              <w:rPr>
                <w:rFonts w:ascii="Times New Roman" w:hAnsi="Times New Roman" w:cs="Times New Roman"/>
                <w:sz w:val="18"/>
                <w:szCs w:val="18"/>
              </w:rPr>
              <w:t>о(</w:t>
            </w:r>
            <w:proofErr w:type="gramEnd"/>
            <w:r w:rsidR="00894B5C" w:rsidRPr="00042578">
              <w:rPr>
                <w:rFonts w:ascii="Times New Roman" w:hAnsi="Times New Roman" w:cs="Times New Roman"/>
                <w:sz w:val="18"/>
                <w:szCs w:val="18"/>
              </w:rPr>
              <w:t>ей) межведомственный запрос</w:t>
            </w:r>
          </w:p>
        </w:tc>
        <w:tc>
          <w:tcPr>
            <w:tcW w:w="2628" w:type="dxa"/>
          </w:tcPr>
          <w:p w:rsidR="00A943A3" w:rsidRPr="00042578" w:rsidRDefault="0087579D" w:rsidP="00042578">
            <w:pPr>
              <w:jc w:val="center"/>
              <w:rPr>
                <w:rFonts w:ascii="Times New Roman" w:hAnsi="Times New Roman" w:cs="Times New Roman"/>
                <w:sz w:val="18"/>
                <w:szCs w:val="18"/>
              </w:rPr>
            </w:pPr>
            <w:r w:rsidRPr="00042578">
              <w:rPr>
                <w:rFonts w:ascii="Times New Roman" w:hAnsi="Times New Roman" w:cs="Times New Roman"/>
                <w:sz w:val="18"/>
                <w:szCs w:val="18"/>
              </w:rPr>
              <w:t>Наименование органа (организации) в адрес которог</w:t>
            </w:r>
            <w:proofErr w:type="gramStart"/>
            <w:r w:rsidRPr="00042578">
              <w:rPr>
                <w:rFonts w:ascii="Times New Roman" w:hAnsi="Times New Roman" w:cs="Times New Roman"/>
                <w:sz w:val="18"/>
                <w:szCs w:val="18"/>
              </w:rPr>
              <w:t>о(</w:t>
            </w:r>
            <w:proofErr w:type="gramEnd"/>
            <w:r w:rsidRPr="00042578">
              <w:rPr>
                <w:rFonts w:ascii="Times New Roman" w:hAnsi="Times New Roman" w:cs="Times New Roman"/>
                <w:sz w:val="18"/>
                <w:szCs w:val="18"/>
              </w:rPr>
              <w:t>ой) направляется межведомственный запрос</w:t>
            </w:r>
          </w:p>
        </w:tc>
        <w:tc>
          <w:tcPr>
            <w:tcW w:w="1279" w:type="dxa"/>
          </w:tcPr>
          <w:p w:rsidR="00A943A3" w:rsidRPr="00042578" w:rsidRDefault="0087579D" w:rsidP="00042578">
            <w:pPr>
              <w:jc w:val="center"/>
              <w:rPr>
                <w:rFonts w:ascii="Times New Roman" w:hAnsi="Times New Roman" w:cs="Times New Roman"/>
                <w:sz w:val="18"/>
                <w:szCs w:val="18"/>
              </w:rPr>
            </w:pPr>
            <w:r w:rsidRPr="00042578">
              <w:rPr>
                <w:rFonts w:ascii="Times New Roman" w:hAnsi="Times New Roman" w:cs="Times New Roman"/>
                <w:sz w:val="18"/>
                <w:szCs w:val="18"/>
                <w:lang w:val="en-US"/>
              </w:rPr>
              <w:t>SID</w:t>
            </w:r>
            <w:r w:rsidRPr="00042578">
              <w:rPr>
                <w:rFonts w:ascii="Times New Roman" w:hAnsi="Times New Roman" w:cs="Times New Roman"/>
                <w:sz w:val="18"/>
                <w:szCs w:val="18"/>
              </w:rPr>
              <w:t xml:space="preserve"> электронного сервиса</w:t>
            </w:r>
          </w:p>
        </w:tc>
        <w:tc>
          <w:tcPr>
            <w:tcW w:w="1414" w:type="dxa"/>
          </w:tcPr>
          <w:p w:rsidR="00A943A3" w:rsidRPr="00042578" w:rsidRDefault="0087579D" w:rsidP="00042578">
            <w:pPr>
              <w:jc w:val="center"/>
              <w:rPr>
                <w:rFonts w:ascii="Times New Roman" w:hAnsi="Times New Roman" w:cs="Times New Roman"/>
                <w:sz w:val="18"/>
                <w:szCs w:val="18"/>
              </w:rPr>
            </w:pPr>
            <w:r w:rsidRPr="00042578">
              <w:rPr>
                <w:rFonts w:ascii="Times New Roman" w:hAnsi="Times New Roman" w:cs="Times New Roman"/>
                <w:sz w:val="18"/>
                <w:szCs w:val="18"/>
              </w:rPr>
              <w:t>Срок осуществления межведомственного информационного взаимодействия</w:t>
            </w:r>
          </w:p>
        </w:tc>
        <w:tc>
          <w:tcPr>
            <w:tcW w:w="1175" w:type="dxa"/>
          </w:tcPr>
          <w:p w:rsidR="00A943A3" w:rsidRPr="00042578" w:rsidRDefault="0087579D" w:rsidP="00042578">
            <w:pPr>
              <w:jc w:val="center"/>
              <w:rPr>
                <w:rFonts w:ascii="Times New Roman" w:hAnsi="Times New Roman" w:cs="Times New Roman"/>
                <w:sz w:val="18"/>
                <w:szCs w:val="18"/>
              </w:rPr>
            </w:pPr>
            <w:r w:rsidRPr="00042578">
              <w:rPr>
                <w:rFonts w:ascii="Times New Roman" w:hAnsi="Times New Roman" w:cs="Times New Roman"/>
                <w:sz w:val="18"/>
                <w:szCs w:val="18"/>
              </w:rPr>
              <w:t>Форма (шаблон) межведомственного запроса</w:t>
            </w:r>
          </w:p>
        </w:tc>
        <w:tc>
          <w:tcPr>
            <w:tcW w:w="1220" w:type="dxa"/>
          </w:tcPr>
          <w:p w:rsidR="00A943A3" w:rsidRPr="00042578" w:rsidRDefault="0087579D" w:rsidP="00042578">
            <w:pPr>
              <w:jc w:val="center"/>
              <w:rPr>
                <w:rFonts w:ascii="Times New Roman" w:hAnsi="Times New Roman" w:cs="Times New Roman"/>
                <w:sz w:val="18"/>
                <w:szCs w:val="18"/>
              </w:rPr>
            </w:pPr>
            <w:r w:rsidRPr="00042578">
              <w:rPr>
                <w:rFonts w:ascii="Times New Roman" w:hAnsi="Times New Roman" w:cs="Times New Roman"/>
                <w:sz w:val="18"/>
                <w:szCs w:val="18"/>
              </w:rPr>
              <w:t>Образец заполнения формы межведомственного запроса</w:t>
            </w:r>
          </w:p>
        </w:tc>
      </w:tr>
      <w:tr w:rsidR="0087579D" w:rsidRPr="00042578" w:rsidTr="00042578">
        <w:tc>
          <w:tcPr>
            <w:tcW w:w="1276"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1</w:t>
            </w:r>
          </w:p>
        </w:tc>
        <w:tc>
          <w:tcPr>
            <w:tcW w:w="2982"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2</w:t>
            </w:r>
          </w:p>
        </w:tc>
        <w:tc>
          <w:tcPr>
            <w:tcW w:w="2409"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3</w:t>
            </w:r>
          </w:p>
        </w:tc>
        <w:tc>
          <w:tcPr>
            <w:tcW w:w="1762"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4</w:t>
            </w:r>
          </w:p>
        </w:tc>
        <w:tc>
          <w:tcPr>
            <w:tcW w:w="2628"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5</w:t>
            </w:r>
          </w:p>
        </w:tc>
        <w:tc>
          <w:tcPr>
            <w:tcW w:w="1279"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6</w:t>
            </w:r>
          </w:p>
        </w:tc>
        <w:tc>
          <w:tcPr>
            <w:tcW w:w="1414"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7</w:t>
            </w:r>
          </w:p>
        </w:tc>
        <w:tc>
          <w:tcPr>
            <w:tcW w:w="1175"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8</w:t>
            </w:r>
          </w:p>
        </w:tc>
        <w:tc>
          <w:tcPr>
            <w:tcW w:w="1220" w:type="dxa"/>
          </w:tcPr>
          <w:p w:rsidR="00A943A3" w:rsidRPr="00042578" w:rsidRDefault="00AE3A64" w:rsidP="00042578">
            <w:pPr>
              <w:jc w:val="center"/>
              <w:rPr>
                <w:rFonts w:ascii="Times New Roman" w:hAnsi="Times New Roman" w:cs="Times New Roman"/>
                <w:sz w:val="18"/>
                <w:szCs w:val="18"/>
              </w:rPr>
            </w:pPr>
            <w:r w:rsidRPr="00042578">
              <w:rPr>
                <w:rFonts w:ascii="Times New Roman" w:hAnsi="Times New Roman" w:cs="Times New Roman"/>
                <w:sz w:val="18"/>
                <w:szCs w:val="18"/>
              </w:rPr>
              <w:t>9</w:t>
            </w:r>
          </w:p>
        </w:tc>
      </w:tr>
      <w:tr w:rsidR="0061706A" w:rsidRPr="00042578" w:rsidTr="00042578">
        <w:tc>
          <w:tcPr>
            <w:tcW w:w="16145" w:type="dxa"/>
            <w:gridSpan w:val="9"/>
          </w:tcPr>
          <w:p w:rsidR="0061706A" w:rsidRPr="00042578" w:rsidRDefault="0061706A" w:rsidP="00042578">
            <w:pPr>
              <w:jc w:val="center"/>
              <w:rPr>
                <w:rFonts w:ascii="Times New Roman" w:hAnsi="Times New Roman" w:cs="Times New Roman"/>
                <w:sz w:val="18"/>
                <w:szCs w:val="18"/>
              </w:rPr>
            </w:pPr>
            <w:r w:rsidRPr="00042578">
              <w:rPr>
                <w:rFonts w:ascii="Times New Roman" w:hAnsi="Times New Roman" w:cs="Times New Roman"/>
                <w:sz w:val="18"/>
                <w:szCs w:val="18"/>
              </w:rPr>
              <w:t>1.</w:t>
            </w:r>
            <w:r w:rsidRPr="00042578">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физическими лицами</w:t>
            </w:r>
          </w:p>
        </w:tc>
      </w:tr>
      <w:tr w:rsidR="005D1CA3" w:rsidRPr="00042578" w:rsidTr="00042578">
        <w:tc>
          <w:tcPr>
            <w:tcW w:w="1276" w:type="dxa"/>
            <w:vMerge w:val="restart"/>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w:t>
            </w: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Выписка из Единого государственного реестра прав на недвижимое имущество и сделок с ним о зарегистрированных правах на объекты недвижимости</w:t>
            </w:r>
          </w:p>
        </w:tc>
        <w:tc>
          <w:tcPr>
            <w:tcW w:w="2409"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Наименование объекта недвижимости (земельный участок), кадастровый номер земельного участка, площадь земельного участка</w:t>
            </w:r>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Управление Федеральной службы государственной регистрации, кадастра и картографии по Воронежской области</w:t>
            </w:r>
          </w:p>
        </w:tc>
        <w:tc>
          <w:tcPr>
            <w:tcW w:w="1279" w:type="dxa"/>
            <w:vMerge w:val="restart"/>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lang w:eastAsia="ru-RU"/>
              </w:rPr>
              <w:t>SID0005168</w:t>
            </w:r>
          </w:p>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Кадастровый паспорт объекта недвижимости</w:t>
            </w:r>
          </w:p>
        </w:tc>
        <w:tc>
          <w:tcPr>
            <w:tcW w:w="2409" w:type="dxa"/>
          </w:tcPr>
          <w:p w:rsidR="005D1CA3" w:rsidRPr="00042578" w:rsidRDefault="005D1CA3" w:rsidP="00042578">
            <w:pPr>
              <w:jc w:val="center"/>
              <w:rPr>
                <w:rFonts w:ascii="Times New Roman" w:hAnsi="Times New Roman" w:cs="Times New Roman"/>
                <w:sz w:val="18"/>
                <w:szCs w:val="18"/>
              </w:rPr>
            </w:pPr>
            <w:proofErr w:type="gramStart"/>
            <w:r w:rsidRPr="00042578">
              <w:rPr>
                <w:rFonts w:ascii="Times New Roman" w:hAnsi="Times New Roman" w:cs="Times New Roman"/>
                <w:sz w:val="18"/>
                <w:szCs w:val="18"/>
              </w:rPr>
              <w:t>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 кадастровый номер земельного участка</w:t>
            </w:r>
            <w:proofErr w:type="gramEnd"/>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Воронежской области</w:t>
            </w:r>
          </w:p>
        </w:tc>
        <w:tc>
          <w:tcPr>
            <w:tcW w:w="1279" w:type="dxa"/>
            <w:vMerge/>
          </w:tcPr>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Выписка из Единого государственного реестра индивидуальных предпринимателей</w:t>
            </w:r>
          </w:p>
        </w:tc>
        <w:tc>
          <w:tcPr>
            <w:tcW w:w="2409"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ОГРНИП, ИНН</w:t>
            </w:r>
          </w:p>
          <w:p w:rsidR="005D1CA3" w:rsidRPr="00042578" w:rsidRDefault="005D1CA3" w:rsidP="00042578">
            <w:pPr>
              <w:rPr>
                <w:rFonts w:ascii="Times New Roman" w:hAnsi="Times New Roman" w:cs="Times New Roman"/>
                <w:sz w:val="18"/>
                <w:szCs w:val="18"/>
              </w:rPr>
            </w:pPr>
          </w:p>
          <w:p w:rsidR="005D1CA3" w:rsidRPr="00042578" w:rsidRDefault="005D1CA3" w:rsidP="00042578">
            <w:pPr>
              <w:rPr>
                <w:rFonts w:ascii="Times New Roman" w:hAnsi="Times New Roman" w:cs="Times New Roman"/>
                <w:sz w:val="18"/>
                <w:szCs w:val="18"/>
              </w:rPr>
            </w:pPr>
          </w:p>
          <w:p w:rsidR="005D1CA3" w:rsidRPr="00042578" w:rsidRDefault="005D1CA3" w:rsidP="00042578">
            <w:pPr>
              <w:rPr>
                <w:rFonts w:ascii="Times New Roman" w:hAnsi="Times New Roman" w:cs="Times New Roman"/>
                <w:sz w:val="18"/>
                <w:szCs w:val="18"/>
              </w:rPr>
            </w:pPr>
          </w:p>
          <w:p w:rsidR="005D1CA3" w:rsidRPr="00042578" w:rsidRDefault="005D1CA3" w:rsidP="00042578">
            <w:pPr>
              <w:rPr>
                <w:rFonts w:ascii="Times New Roman" w:hAnsi="Times New Roman" w:cs="Times New Roman"/>
                <w:sz w:val="18"/>
                <w:szCs w:val="18"/>
              </w:rPr>
            </w:pPr>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 xml:space="preserve">Департамент имущественных и земельных отношений Воронежской </w:t>
            </w:r>
            <w:r w:rsidRPr="00042578">
              <w:rPr>
                <w:rFonts w:ascii="Times New Roman" w:hAnsi="Times New Roman" w:cs="Times New Roman"/>
                <w:sz w:val="18"/>
                <w:szCs w:val="18"/>
              </w:rPr>
              <w:lastRenderedPageBreak/>
              <w:t>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lastRenderedPageBreak/>
              <w:t>Управление Федеральной налоговой службы России по Воронежской области</w:t>
            </w:r>
          </w:p>
          <w:p w:rsidR="005D1CA3" w:rsidRPr="00042578" w:rsidRDefault="005D1CA3" w:rsidP="00042578">
            <w:pPr>
              <w:jc w:val="center"/>
              <w:rPr>
                <w:rFonts w:ascii="Times New Roman" w:hAnsi="Times New Roman" w:cs="Times New Roman"/>
                <w:sz w:val="18"/>
                <w:szCs w:val="18"/>
              </w:rPr>
            </w:pPr>
          </w:p>
        </w:tc>
        <w:tc>
          <w:tcPr>
            <w:tcW w:w="1279" w:type="dxa"/>
            <w:vMerge/>
          </w:tcPr>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pStyle w:val="ConsPlusNormal"/>
              <w:jc w:val="center"/>
              <w:rPr>
                <w:sz w:val="18"/>
                <w:szCs w:val="18"/>
              </w:rPr>
            </w:pPr>
            <w:r w:rsidRPr="00042578">
              <w:rPr>
                <w:sz w:val="18"/>
                <w:szCs w:val="18"/>
              </w:rPr>
              <w:t>Утвержденный проект планировки и утвержденный проект межевания территории</w:t>
            </w:r>
          </w:p>
        </w:tc>
        <w:tc>
          <w:tcPr>
            <w:tcW w:w="2409"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Сведения о расположении земельного участка</w:t>
            </w:r>
          </w:p>
        </w:tc>
        <w:tc>
          <w:tcPr>
            <w:tcW w:w="176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Администрация городского округа город Воронеж</w:t>
            </w:r>
          </w:p>
        </w:tc>
        <w:tc>
          <w:tcPr>
            <w:tcW w:w="1279" w:type="dxa"/>
            <w:vMerge/>
          </w:tcPr>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pStyle w:val="ConsPlusNormal"/>
              <w:jc w:val="center"/>
              <w:rPr>
                <w:sz w:val="18"/>
                <w:szCs w:val="18"/>
              </w:rPr>
            </w:pPr>
            <w:r w:rsidRPr="00042578">
              <w:rPr>
                <w:sz w:val="18"/>
                <w:szCs w:val="18"/>
              </w:rPr>
              <w:t>- Кадастровый паспорт здания, сооружения, расположенного на испрашиваемом земельном участке</w:t>
            </w:r>
          </w:p>
          <w:p w:rsidR="005D1CA3" w:rsidRPr="00042578" w:rsidRDefault="005D1CA3" w:rsidP="00042578">
            <w:pPr>
              <w:pStyle w:val="ConsPlusNormal"/>
              <w:jc w:val="center"/>
              <w:rPr>
                <w:sz w:val="18"/>
                <w:szCs w:val="18"/>
              </w:rPr>
            </w:pPr>
            <w:r w:rsidRPr="00042578">
              <w:rPr>
                <w:sz w:val="18"/>
                <w:szCs w:val="18"/>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c>
          <w:tcPr>
            <w:tcW w:w="2409"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Данные о здании, сооружении</w:t>
            </w:r>
          </w:p>
        </w:tc>
        <w:tc>
          <w:tcPr>
            <w:tcW w:w="176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Воронежской области (филиал ФГБУ «ФКП </w:t>
            </w:r>
            <w:proofErr w:type="spellStart"/>
            <w:r w:rsidRPr="00042578">
              <w:rPr>
                <w:rFonts w:ascii="Times New Roman" w:hAnsi="Times New Roman" w:cs="Times New Roman"/>
                <w:sz w:val="18"/>
                <w:szCs w:val="18"/>
              </w:rPr>
              <w:t>Росреестра</w:t>
            </w:r>
            <w:proofErr w:type="spellEnd"/>
            <w:r w:rsidRPr="00042578">
              <w:rPr>
                <w:rFonts w:ascii="Times New Roman" w:hAnsi="Times New Roman" w:cs="Times New Roman"/>
                <w:sz w:val="18"/>
                <w:szCs w:val="18"/>
              </w:rPr>
              <w:t>»)</w:t>
            </w:r>
          </w:p>
          <w:p w:rsidR="005D1CA3" w:rsidRPr="00042578" w:rsidRDefault="005D1CA3" w:rsidP="00042578">
            <w:pPr>
              <w:rPr>
                <w:rFonts w:ascii="Times New Roman" w:hAnsi="Times New Roman" w:cs="Times New Roman"/>
                <w:sz w:val="18"/>
                <w:szCs w:val="18"/>
              </w:rPr>
            </w:pPr>
          </w:p>
        </w:tc>
        <w:tc>
          <w:tcPr>
            <w:tcW w:w="1279" w:type="dxa"/>
            <w:vMerge/>
          </w:tcPr>
          <w:p w:rsidR="005D1CA3" w:rsidRPr="00042578" w:rsidRDefault="005D1CA3" w:rsidP="00042578">
            <w:pPr>
              <w:rPr>
                <w:rFonts w:ascii="Times New Roman" w:hAnsi="Times New Roman" w:cs="Times New Roman"/>
                <w:sz w:val="18"/>
                <w:szCs w:val="18"/>
                <w:lang w:eastAsia="ru-RU"/>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6145" w:type="dxa"/>
            <w:gridSpan w:val="9"/>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2.</w:t>
            </w:r>
            <w:r w:rsidRPr="00042578">
              <w:rPr>
                <w:rFonts w:ascii="Times New Roman" w:eastAsia="Calibri" w:hAnsi="Times New Roman" w:cs="Times New Roman"/>
                <w:bCs/>
                <w:sz w:val="18"/>
                <w:szCs w:val="18"/>
              </w:rPr>
              <w:t xml:space="preserve"> Заключение договоров купли-продажи, аренды, безвозмездного пользования земельными участками без проведения торгов с физическими лицами</w:t>
            </w:r>
          </w:p>
        </w:tc>
      </w:tr>
      <w:tr w:rsidR="005D1CA3" w:rsidRPr="00042578" w:rsidTr="00042578">
        <w:tc>
          <w:tcPr>
            <w:tcW w:w="1276" w:type="dxa"/>
            <w:vMerge w:val="restart"/>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w:t>
            </w: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Выписка из Единого государственного реестра прав на недвижимое имущество и сделок с ним о зарегистрированных правах на объекты недвижимости</w:t>
            </w:r>
          </w:p>
        </w:tc>
        <w:tc>
          <w:tcPr>
            <w:tcW w:w="2409"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sz w:val="18"/>
                <w:szCs w:val="18"/>
              </w:rPr>
              <w:t>Наименование объекта недвижимости (земельный участок), кадастровый номер земельного участка, площадь земельного участка</w:t>
            </w:r>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Управление Федеральной службы государственной регистрации, кадастра и картографии по Воронежской области</w:t>
            </w:r>
          </w:p>
        </w:tc>
        <w:tc>
          <w:tcPr>
            <w:tcW w:w="1279" w:type="dxa"/>
            <w:vMerge w:val="restart"/>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lang w:eastAsia="ru-RU"/>
              </w:rPr>
              <w:t>SID0005168</w:t>
            </w:r>
          </w:p>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Кадастровый паспорт объекта недвижимости</w:t>
            </w:r>
          </w:p>
        </w:tc>
        <w:tc>
          <w:tcPr>
            <w:tcW w:w="2409" w:type="dxa"/>
          </w:tcPr>
          <w:p w:rsidR="005D1CA3" w:rsidRPr="00042578" w:rsidRDefault="005D1CA3" w:rsidP="00042578">
            <w:pPr>
              <w:jc w:val="center"/>
              <w:rPr>
                <w:rFonts w:ascii="Times New Roman" w:hAnsi="Times New Roman" w:cs="Times New Roman"/>
                <w:sz w:val="18"/>
                <w:szCs w:val="18"/>
              </w:rPr>
            </w:pPr>
            <w:proofErr w:type="gramStart"/>
            <w:r w:rsidRPr="00042578">
              <w:rPr>
                <w:rFonts w:ascii="Times New Roman" w:hAnsi="Times New Roman"/>
                <w:sz w:val="18"/>
                <w:szCs w:val="18"/>
              </w:rPr>
              <w:t>Данные о физическом лице (фамилия, имя, отчество, документ, удостоверяющий личность), данные о юридическом лице (полное наименование, ИНН, ОГРН, дата государственной регистрации), адрес, площадь земельного участка, кадастровый номер земельного участка</w:t>
            </w:r>
            <w:proofErr w:type="gramEnd"/>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Федеральное государственное бюджетное учреждение «Федеральная кадастровая палата Федеральной службы государственной регистрации, кадастра и картографии» по Воронежской области</w:t>
            </w:r>
          </w:p>
        </w:tc>
        <w:tc>
          <w:tcPr>
            <w:tcW w:w="1279" w:type="dxa"/>
            <w:vMerge/>
          </w:tcPr>
          <w:p w:rsidR="005D1CA3" w:rsidRPr="00042578" w:rsidRDefault="005D1CA3" w:rsidP="00042578">
            <w:pPr>
              <w:rPr>
                <w:rFonts w:ascii="Times New Roman" w:hAnsi="Times New Roman" w:cs="Times New Roman"/>
                <w:sz w:val="18"/>
                <w:szCs w:val="18"/>
                <w:lang w:eastAsia="ru-RU"/>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Выписка из Единого государственного реестра юридических лиц</w:t>
            </w:r>
          </w:p>
        </w:tc>
        <w:tc>
          <w:tcPr>
            <w:tcW w:w="2409"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sz w:val="18"/>
                <w:szCs w:val="18"/>
              </w:rPr>
              <w:t>ОГРНЮЛ, ИНН</w:t>
            </w:r>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Управление Федеральной налоговой службы России по Воронежской области</w:t>
            </w:r>
          </w:p>
          <w:p w:rsidR="005D1CA3" w:rsidRPr="00042578" w:rsidRDefault="005D1CA3" w:rsidP="00042578">
            <w:pPr>
              <w:jc w:val="center"/>
              <w:rPr>
                <w:rFonts w:ascii="Times New Roman" w:hAnsi="Times New Roman" w:cs="Times New Roman"/>
                <w:sz w:val="18"/>
                <w:szCs w:val="18"/>
              </w:rPr>
            </w:pPr>
          </w:p>
        </w:tc>
        <w:tc>
          <w:tcPr>
            <w:tcW w:w="1279" w:type="dxa"/>
            <w:vMerge/>
          </w:tcPr>
          <w:p w:rsidR="005D1CA3" w:rsidRPr="00042578" w:rsidRDefault="005D1CA3" w:rsidP="00042578">
            <w:pPr>
              <w:rPr>
                <w:rFonts w:ascii="Times New Roman" w:hAnsi="Times New Roman" w:cs="Times New Roman"/>
                <w:sz w:val="18"/>
                <w:szCs w:val="18"/>
                <w:lang w:eastAsia="ru-RU"/>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pStyle w:val="ConsPlusNormal"/>
              <w:rPr>
                <w:sz w:val="18"/>
                <w:szCs w:val="18"/>
              </w:rPr>
            </w:pPr>
            <w:r w:rsidRPr="00042578">
              <w:rPr>
                <w:sz w:val="18"/>
                <w:szCs w:val="18"/>
              </w:rPr>
              <w:t>- Кадастровый паспорт здания, сооружения, расположенного на испрашиваемом земельном участке</w:t>
            </w:r>
          </w:p>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c>
          <w:tcPr>
            <w:tcW w:w="2409"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Данные о здании, сооружении</w:t>
            </w:r>
          </w:p>
        </w:tc>
        <w:tc>
          <w:tcPr>
            <w:tcW w:w="1762"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 xml:space="preserve">Филиал Федерального государственного бюджетного учреждения «Федеральная кадастровая палата Федеральной службы государственной регистрации, кадастра и картографии» по Воронежской области (филиал ФГБУ «ФКП </w:t>
            </w:r>
            <w:proofErr w:type="spellStart"/>
            <w:r w:rsidRPr="00042578">
              <w:rPr>
                <w:rFonts w:ascii="Times New Roman" w:hAnsi="Times New Roman" w:cs="Times New Roman"/>
                <w:sz w:val="18"/>
                <w:szCs w:val="18"/>
              </w:rPr>
              <w:t>Росреестра</w:t>
            </w:r>
            <w:proofErr w:type="spellEnd"/>
            <w:r w:rsidRPr="00042578">
              <w:rPr>
                <w:rFonts w:ascii="Times New Roman" w:hAnsi="Times New Roman" w:cs="Times New Roman"/>
                <w:sz w:val="18"/>
                <w:szCs w:val="18"/>
              </w:rPr>
              <w:t>»)</w:t>
            </w:r>
          </w:p>
          <w:p w:rsidR="005D1CA3" w:rsidRPr="00042578" w:rsidRDefault="005D1CA3" w:rsidP="00042578">
            <w:pPr>
              <w:jc w:val="center"/>
              <w:rPr>
                <w:rFonts w:ascii="Times New Roman" w:hAnsi="Times New Roman" w:cs="Times New Roman"/>
                <w:sz w:val="18"/>
                <w:szCs w:val="18"/>
              </w:rPr>
            </w:pPr>
          </w:p>
        </w:tc>
        <w:tc>
          <w:tcPr>
            <w:tcW w:w="1279" w:type="dxa"/>
            <w:vMerge/>
          </w:tcPr>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r w:rsidR="005D1CA3" w:rsidRPr="00042578" w:rsidTr="00042578">
        <w:tc>
          <w:tcPr>
            <w:tcW w:w="1276" w:type="dxa"/>
            <w:vMerge/>
          </w:tcPr>
          <w:p w:rsidR="005D1CA3" w:rsidRPr="00042578" w:rsidRDefault="005D1CA3" w:rsidP="00042578">
            <w:pPr>
              <w:rPr>
                <w:rFonts w:ascii="Times New Roman" w:hAnsi="Times New Roman" w:cs="Times New Roman"/>
                <w:sz w:val="18"/>
                <w:szCs w:val="18"/>
              </w:rPr>
            </w:pPr>
          </w:p>
        </w:tc>
        <w:tc>
          <w:tcPr>
            <w:tcW w:w="2982" w:type="dxa"/>
          </w:tcPr>
          <w:p w:rsidR="005D1CA3" w:rsidRPr="00042578" w:rsidRDefault="005D1CA3" w:rsidP="00042578">
            <w:pPr>
              <w:pStyle w:val="ConsPlusNormal"/>
              <w:rPr>
                <w:sz w:val="18"/>
                <w:szCs w:val="18"/>
              </w:rPr>
            </w:pPr>
            <w:r w:rsidRPr="00042578">
              <w:rPr>
                <w:sz w:val="18"/>
                <w:szCs w:val="18"/>
              </w:rPr>
              <w:t>Утвержденный проект планировки и утвержденный проект межевания территории</w:t>
            </w:r>
          </w:p>
        </w:tc>
        <w:tc>
          <w:tcPr>
            <w:tcW w:w="2409"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Сведения о расположении земельного участка</w:t>
            </w:r>
          </w:p>
        </w:tc>
        <w:tc>
          <w:tcPr>
            <w:tcW w:w="1762"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Департамент имущественных и земельных отношений Воронежской области</w:t>
            </w:r>
          </w:p>
        </w:tc>
        <w:tc>
          <w:tcPr>
            <w:tcW w:w="2628"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Администрация городского округа город Воронеж</w:t>
            </w:r>
          </w:p>
        </w:tc>
        <w:tc>
          <w:tcPr>
            <w:tcW w:w="1279" w:type="dxa"/>
            <w:vMerge/>
          </w:tcPr>
          <w:p w:rsidR="005D1CA3" w:rsidRPr="00042578" w:rsidRDefault="005D1CA3" w:rsidP="00042578">
            <w:pPr>
              <w:rPr>
                <w:rFonts w:ascii="Times New Roman" w:hAnsi="Times New Roman" w:cs="Times New Roman"/>
                <w:sz w:val="18"/>
                <w:szCs w:val="18"/>
              </w:rPr>
            </w:pPr>
          </w:p>
        </w:tc>
        <w:tc>
          <w:tcPr>
            <w:tcW w:w="1414" w:type="dxa"/>
          </w:tcPr>
          <w:p w:rsidR="005D1CA3" w:rsidRPr="00042578" w:rsidRDefault="005D1CA3" w:rsidP="00042578">
            <w:pPr>
              <w:jc w:val="center"/>
              <w:rPr>
                <w:rFonts w:ascii="Times New Roman" w:hAnsi="Times New Roman" w:cs="Times New Roman"/>
                <w:sz w:val="18"/>
                <w:szCs w:val="18"/>
              </w:rPr>
            </w:pPr>
            <w:r w:rsidRPr="00042578">
              <w:rPr>
                <w:rFonts w:ascii="Times New Roman" w:hAnsi="Times New Roman" w:cs="Times New Roman"/>
                <w:sz w:val="18"/>
                <w:szCs w:val="18"/>
              </w:rPr>
              <w:t>7 дней</w:t>
            </w:r>
          </w:p>
          <w:p w:rsidR="005D1CA3" w:rsidRPr="00042578" w:rsidRDefault="005D1CA3" w:rsidP="00042578">
            <w:pPr>
              <w:rPr>
                <w:rFonts w:ascii="Times New Roman" w:hAnsi="Times New Roman" w:cs="Times New Roman"/>
                <w:sz w:val="18"/>
                <w:szCs w:val="18"/>
              </w:rPr>
            </w:pPr>
          </w:p>
        </w:tc>
        <w:tc>
          <w:tcPr>
            <w:tcW w:w="1175"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c>
          <w:tcPr>
            <w:tcW w:w="1220" w:type="dxa"/>
          </w:tcPr>
          <w:p w:rsidR="005D1CA3" w:rsidRPr="00042578" w:rsidRDefault="005D1CA3" w:rsidP="00042578">
            <w:pPr>
              <w:rPr>
                <w:rFonts w:ascii="Times New Roman" w:hAnsi="Times New Roman" w:cs="Times New Roman"/>
                <w:sz w:val="18"/>
                <w:szCs w:val="18"/>
              </w:rPr>
            </w:pPr>
            <w:r w:rsidRPr="00042578">
              <w:rPr>
                <w:rFonts w:ascii="Times New Roman" w:hAnsi="Times New Roman" w:cs="Times New Roman"/>
                <w:sz w:val="18"/>
                <w:szCs w:val="18"/>
              </w:rPr>
              <w:t>-</w:t>
            </w:r>
          </w:p>
        </w:tc>
      </w:tr>
    </w:tbl>
    <w:p w:rsidR="00042578" w:rsidRDefault="00042578" w:rsidP="005D1CA3">
      <w:pPr>
        <w:spacing w:after="0" w:line="240" w:lineRule="auto"/>
        <w:jc w:val="center"/>
        <w:rPr>
          <w:rFonts w:ascii="Times New Roman" w:hAnsi="Times New Roman" w:cs="Times New Roman"/>
          <w:b/>
          <w:sz w:val="24"/>
          <w:szCs w:val="24"/>
        </w:rPr>
      </w:pPr>
    </w:p>
    <w:p w:rsidR="00DC2EEE" w:rsidRPr="00A43F9E" w:rsidRDefault="00DC2EEE" w:rsidP="005D1CA3">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t>Раздел 6. Результат услуги «</w:t>
      </w:r>
      <w:r w:rsidR="00777D0D"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r w:rsidRPr="00A43F9E">
        <w:rPr>
          <w:rFonts w:ascii="Times New Roman" w:hAnsi="Times New Roman" w:cs="Times New Roman"/>
          <w:b/>
          <w:sz w:val="24"/>
          <w:szCs w:val="24"/>
        </w:rPr>
        <w:t>»</w:t>
      </w:r>
    </w:p>
    <w:p w:rsidR="005D1CA3" w:rsidRPr="00A43F9E" w:rsidRDefault="005D1CA3" w:rsidP="005D1CA3">
      <w:pPr>
        <w:spacing w:after="0" w:line="240" w:lineRule="auto"/>
        <w:jc w:val="center"/>
        <w:rPr>
          <w:rFonts w:ascii="Times New Roman" w:hAnsi="Times New Roman" w:cs="Times New Roman"/>
          <w:b/>
          <w:sz w:val="24"/>
          <w:szCs w:val="24"/>
        </w:rPr>
      </w:pPr>
    </w:p>
    <w:tbl>
      <w:tblPr>
        <w:tblStyle w:val="a3"/>
        <w:tblW w:w="0" w:type="auto"/>
        <w:tblLayout w:type="fixed"/>
        <w:tblLook w:val="04A0"/>
      </w:tblPr>
      <w:tblGrid>
        <w:gridCol w:w="451"/>
        <w:gridCol w:w="1500"/>
        <w:gridCol w:w="1842"/>
        <w:gridCol w:w="1134"/>
        <w:gridCol w:w="1560"/>
        <w:gridCol w:w="1559"/>
        <w:gridCol w:w="4536"/>
        <w:gridCol w:w="1301"/>
        <w:gridCol w:w="1301"/>
      </w:tblGrid>
      <w:tr w:rsidR="008F7DFE" w:rsidRPr="00042578" w:rsidTr="00417E70">
        <w:trPr>
          <w:trHeight w:val="828"/>
        </w:trPr>
        <w:tc>
          <w:tcPr>
            <w:tcW w:w="451" w:type="dxa"/>
            <w:vMerge w:val="restart"/>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w:t>
            </w:r>
          </w:p>
          <w:p w:rsidR="008F7DFE" w:rsidRPr="00042578" w:rsidRDefault="008F7DFE" w:rsidP="00042578">
            <w:pPr>
              <w:ind w:right="-103"/>
              <w:jc w:val="center"/>
              <w:rPr>
                <w:rFonts w:ascii="Times New Roman" w:hAnsi="Times New Roman" w:cs="Times New Roman"/>
                <w:sz w:val="18"/>
                <w:szCs w:val="18"/>
              </w:rPr>
            </w:pPr>
            <w:proofErr w:type="spellStart"/>
            <w:proofErr w:type="gramStart"/>
            <w:r w:rsidRPr="00042578">
              <w:rPr>
                <w:rFonts w:ascii="Times New Roman" w:hAnsi="Times New Roman" w:cs="Times New Roman"/>
                <w:sz w:val="18"/>
                <w:szCs w:val="18"/>
              </w:rPr>
              <w:t>п</w:t>
            </w:r>
            <w:proofErr w:type="spellEnd"/>
            <w:proofErr w:type="gramEnd"/>
            <w:r w:rsidRPr="00042578">
              <w:rPr>
                <w:rFonts w:ascii="Times New Roman" w:hAnsi="Times New Roman" w:cs="Times New Roman"/>
                <w:sz w:val="18"/>
                <w:szCs w:val="18"/>
              </w:rPr>
              <w:t>/</w:t>
            </w:r>
            <w:proofErr w:type="spellStart"/>
            <w:r w:rsidRPr="00042578">
              <w:rPr>
                <w:rFonts w:ascii="Times New Roman" w:hAnsi="Times New Roman" w:cs="Times New Roman"/>
                <w:sz w:val="18"/>
                <w:szCs w:val="18"/>
              </w:rPr>
              <w:t>п</w:t>
            </w:r>
            <w:proofErr w:type="spellEnd"/>
          </w:p>
        </w:tc>
        <w:tc>
          <w:tcPr>
            <w:tcW w:w="1500" w:type="dxa"/>
            <w:vMerge w:val="restart"/>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Документ/ Документы, являющиеся результатом услуги</w:t>
            </w:r>
          </w:p>
        </w:tc>
        <w:tc>
          <w:tcPr>
            <w:tcW w:w="1842" w:type="dxa"/>
            <w:vMerge w:val="restart"/>
          </w:tcPr>
          <w:p w:rsidR="008F7DFE" w:rsidRPr="00042578" w:rsidRDefault="008F7DFE" w:rsidP="00042578">
            <w:pPr>
              <w:ind w:right="-71"/>
              <w:jc w:val="center"/>
              <w:rPr>
                <w:rFonts w:ascii="Times New Roman" w:hAnsi="Times New Roman" w:cs="Times New Roman"/>
                <w:sz w:val="18"/>
                <w:szCs w:val="18"/>
              </w:rPr>
            </w:pPr>
            <w:r w:rsidRPr="00042578">
              <w:rPr>
                <w:rFonts w:ascii="Times New Roman" w:hAnsi="Times New Roman" w:cs="Times New Roman"/>
                <w:sz w:val="18"/>
                <w:szCs w:val="18"/>
              </w:rPr>
              <w:t>требования к документу/ документам, являюще</w:t>
            </w:r>
            <w:r w:rsidR="00293C9B" w:rsidRPr="00042578">
              <w:rPr>
                <w:rFonts w:ascii="Times New Roman" w:hAnsi="Times New Roman" w:cs="Times New Roman"/>
                <w:sz w:val="18"/>
                <w:szCs w:val="18"/>
              </w:rPr>
              <w:t>му</w:t>
            </w:r>
            <w:r w:rsidRPr="00042578">
              <w:rPr>
                <w:rFonts w:ascii="Times New Roman" w:hAnsi="Times New Roman" w:cs="Times New Roman"/>
                <w:sz w:val="18"/>
                <w:szCs w:val="18"/>
              </w:rPr>
              <w:t>с</w:t>
            </w:r>
            <w:proofErr w:type="gramStart"/>
            <w:r w:rsidRPr="00042578">
              <w:rPr>
                <w:rFonts w:ascii="Times New Roman" w:hAnsi="Times New Roman" w:cs="Times New Roman"/>
                <w:sz w:val="18"/>
                <w:szCs w:val="18"/>
              </w:rPr>
              <w:t>я</w:t>
            </w:r>
            <w:r w:rsidR="00293C9B" w:rsidRPr="00042578">
              <w:rPr>
                <w:rFonts w:ascii="Times New Roman" w:hAnsi="Times New Roman" w:cs="Times New Roman"/>
                <w:sz w:val="18"/>
                <w:szCs w:val="18"/>
              </w:rPr>
              <w:t>(</w:t>
            </w:r>
            <w:proofErr w:type="spellStart"/>
            <w:proofErr w:type="gramEnd"/>
            <w:r w:rsidR="00293C9B" w:rsidRPr="00042578">
              <w:rPr>
                <w:rFonts w:ascii="Times New Roman" w:hAnsi="Times New Roman" w:cs="Times New Roman"/>
                <w:sz w:val="18"/>
                <w:szCs w:val="18"/>
              </w:rPr>
              <w:t>ихся</w:t>
            </w:r>
            <w:proofErr w:type="spellEnd"/>
            <w:r w:rsidR="00293C9B" w:rsidRPr="00042578">
              <w:rPr>
                <w:rFonts w:ascii="Times New Roman" w:hAnsi="Times New Roman" w:cs="Times New Roman"/>
                <w:sz w:val="18"/>
                <w:szCs w:val="18"/>
              </w:rPr>
              <w:t>)</w:t>
            </w:r>
            <w:r w:rsidRPr="00042578">
              <w:rPr>
                <w:rFonts w:ascii="Times New Roman" w:hAnsi="Times New Roman" w:cs="Times New Roman"/>
                <w:sz w:val="18"/>
                <w:szCs w:val="18"/>
              </w:rPr>
              <w:t xml:space="preserve"> результатом услуги</w:t>
            </w:r>
          </w:p>
        </w:tc>
        <w:tc>
          <w:tcPr>
            <w:tcW w:w="1134" w:type="dxa"/>
            <w:vMerge w:val="restart"/>
          </w:tcPr>
          <w:p w:rsidR="008F7DFE" w:rsidRPr="00042578" w:rsidRDefault="008F7DFE" w:rsidP="00042578">
            <w:pPr>
              <w:jc w:val="center"/>
              <w:rPr>
                <w:rFonts w:ascii="Times New Roman" w:hAnsi="Times New Roman" w:cs="Times New Roman"/>
                <w:sz w:val="18"/>
                <w:szCs w:val="18"/>
              </w:rPr>
            </w:pPr>
            <w:proofErr w:type="gramStart"/>
            <w:r w:rsidRPr="00042578">
              <w:rPr>
                <w:rFonts w:ascii="Times New Roman" w:hAnsi="Times New Roman" w:cs="Times New Roman"/>
                <w:sz w:val="18"/>
                <w:szCs w:val="18"/>
              </w:rPr>
              <w:t>Характеристика результата (положительный/</w:t>
            </w:r>
            <w:proofErr w:type="gramEnd"/>
          </w:p>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отрицательный)</w:t>
            </w:r>
          </w:p>
        </w:tc>
        <w:tc>
          <w:tcPr>
            <w:tcW w:w="1560" w:type="dxa"/>
            <w:vMerge w:val="restart"/>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Форма документа/ документов</w:t>
            </w:r>
            <w:r w:rsidR="00293C9B" w:rsidRPr="00042578">
              <w:rPr>
                <w:rFonts w:ascii="Times New Roman" w:hAnsi="Times New Roman" w:cs="Times New Roman"/>
                <w:sz w:val="18"/>
                <w:szCs w:val="18"/>
              </w:rPr>
              <w:t xml:space="preserve"> являющемус</w:t>
            </w:r>
            <w:proofErr w:type="gramStart"/>
            <w:r w:rsidR="00293C9B" w:rsidRPr="00042578">
              <w:rPr>
                <w:rFonts w:ascii="Times New Roman" w:hAnsi="Times New Roman" w:cs="Times New Roman"/>
                <w:sz w:val="18"/>
                <w:szCs w:val="18"/>
              </w:rPr>
              <w:t>я(</w:t>
            </w:r>
            <w:proofErr w:type="spellStart"/>
            <w:proofErr w:type="gramEnd"/>
            <w:r w:rsidR="00293C9B" w:rsidRPr="00042578">
              <w:rPr>
                <w:rFonts w:ascii="Times New Roman" w:hAnsi="Times New Roman" w:cs="Times New Roman"/>
                <w:sz w:val="18"/>
                <w:szCs w:val="18"/>
              </w:rPr>
              <w:t>ихся</w:t>
            </w:r>
            <w:proofErr w:type="spellEnd"/>
            <w:r w:rsidR="00293C9B" w:rsidRPr="00042578">
              <w:rPr>
                <w:rFonts w:ascii="Times New Roman" w:hAnsi="Times New Roman" w:cs="Times New Roman"/>
                <w:sz w:val="18"/>
                <w:szCs w:val="18"/>
              </w:rPr>
              <w:t xml:space="preserve">) </w:t>
            </w:r>
            <w:r w:rsidRPr="00042578">
              <w:rPr>
                <w:rFonts w:ascii="Times New Roman" w:hAnsi="Times New Roman" w:cs="Times New Roman"/>
                <w:sz w:val="18"/>
                <w:szCs w:val="18"/>
              </w:rPr>
              <w:t>результатом услуги</w:t>
            </w:r>
          </w:p>
        </w:tc>
        <w:tc>
          <w:tcPr>
            <w:tcW w:w="1559" w:type="dxa"/>
            <w:vMerge w:val="restart"/>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 xml:space="preserve">Образец документа/ документов, </w:t>
            </w:r>
            <w:r w:rsidR="00293C9B" w:rsidRPr="00042578">
              <w:rPr>
                <w:rFonts w:ascii="Times New Roman" w:hAnsi="Times New Roman" w:cs="Times New Roman"/>
                <w:sz w:val="18"/>
                <w:szCs w:val="18"/>
              </w:rPr>
              <w:t>являющемус</w:t>
            </w:r>
            <w:proofErr w:type="gramStart"/>
            <w:r w:rsidR="00293C9B" w:rsidRPr="00042578">
              <w:rPr>
                <w:rFonts w:ascii="Times New Roman" w:hAnsi="Times New Roman" w:cs="Times New Roman"/>
                <w:sz w:val="18"/>
                <w:szCs w:val="18"/>
              </w:rPr>
              <w:t>я(</w:t>
            </w:r>
            <w:proofErr w:type="spellStart"/>
            <w:proofErr w:type="gramEnd"/>
            <w:r w:rsidR="00293C9B" w:rsidRPr="00042578">
              <w:rPr>
                <w:rFonts w:ascii="Times New Roman" w:hAnsi="Times New Roman" w:cs="Times New Roman"/>
                <w:sz w:val="18"/>
                <w:szCs w:val="18"/>
              </w:rPr>
              <w:t>ихся</w:t>
            </w:r>
            <w:proofErr w:type="spellEnd"/>
            <w:r w:rsidR="00293C9B" w:rsidRPr="00042578">
              <w:rPr>
                <w:rFonts w:ascii="Times New Roman" w:hAnsi="Times New Roman" w:cs="Times New Roman"/>
                <w:sz w:val="18"/>
                <w:szCs w:val="18"/>
              </w:rPr>
              <w:t xml:space="preserve">) </w:t>
            </w:r>
            <w:r w:rsidRPr="00042578">
              <w:rPr>
                <w:rFonts w:ascii="Times New Roman" w:hAnsi="Times New Roman" w:cs="Times New Roman"/>
                <w:sz w:val="18"/>
                <w:szCs w:val="18"/>
              </w:rPr>
              <w:t>результатом услуги</w:t>
            </w:r>
          </w:p>
        </w:tc>
        <w:tc>
          <w:tcPr>
            <w:tcW w:w="4536" w:type="dxa"/>
            <w:vMerge w:val="restart"/>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Способ получения результата</w:t>
            </w:r>
            <w:r w:rsidR="00293C9B" w:rsidRPr="00042578">
              <w:rPr>
                <w:rFonts w:ascii="Times New Roman" w:hAnsi="Times New Roman" w:cs="Times New Roman"/>
                <w:sz w:val="18"/>
                <w:szCs w:val="18"/>
              </w:rPr>
              <w:t xml:space="preserve"> услуги</w:t>
            </w:r>
          </w:p>
        </w:tc>
        <w:tc>
          <w:tcPr>
            <w:tcW w:w="2602" w:type="dxa"/>
            <w:gridSpan w:val="2"/>
          </w:tcPr>
          <w:p w:rsidR="008F7DFE" w:rsidRPr="00042578" w:rsidRDefault="008F7DFE" w:rsidP="00042578">
            <w:pPr>
              <w:jc w:val="center"/>
              <w:rPr>
                <w:rFonts w:ascii="Times New Roman" w:hAnsi="Times New Roman" w:cs="Times New Roman"/>
                <w:sz w:val="18"/>
                <w:szCs w:val="18"/>
              </w:rPr>
            </w:pPr>
            <w:r w:rsidRPr="00042578">
              <w:rPr>
                <w:rFonts w:ascii="Times New Roman" w:hAnsi="Times New Roman" w:cs="Times New Roman"/>
                <w:sz w:val="18"/>
                <w:szCs w:val="18"/>
              </w:rPr>
              <w:t>Срок хранения невостребованных заявителем результатов</w:t>
            </w:r>
          </w:p>
        </w:tc>
      </w:tr>
      <w:tr w:rsidR="008F7DFE" w:rsidRPr="00042578" w:rsidTr="00417E70">
        <w:trPr>
          <w:trHeight w:val="399"/>
        </w:trPr>
        <w:tc>
          <w:tcPr>
            <w:tcW w:w="451" w:type="dxa"/>
            <w:vMerge/>
          </w:tcPr>
          <w:p w:rsidR="008F7DFE" w:rsidRPr="00042578" w:rsidRDefault="008F7DFE" w:rsidP="00042578">
            <w:pPr>
              <w:rPr>
                <w:rFonts w:ascii="Times New Roman" w:hAnsi="Times New Roman" w:cs="Times New Roman"/>
                <w:sz w:val="18"/>
                <w:szCs w:val="18"/>
              </w:rPr>
            </w:pPr>
          </w:p>
        </w:tc>
        <w:tc>
          <w:tcPr>
            <w:tcW w:w="1500" w:type="dxa"/>
            <w:vMerge/>
          </w:tcPr>
          <w:p w:rsidR="008F7DFE" w:rsidRPr="00042578" w:rsidRDefault="008F7DFE" w:rsidP="00042578">
            <w:pPr>
              <w:rPr>
                <w:rFonts w:ascii="Times New Roman" w:hAnsi="Times New Roman" w:cs="Times New Roman"/>
                <w:sz w:val="18"/>
                <w:szCs w:val="18"/>
              </w:rPr>
            </w:pPr>
          </w:p>
        </w:tc>
        <w:tc>
          <w:tcPr>
            <w:tcW w:w="1842" w:type="dxa"/>
            <w:vMerge/>
          </w:tcPr>
          <w:p w:rsidR="008F7DFE" w:rsidRPr="00042578" w:rsidRDefault="008F7DFE" w:rsidP="00042578">
            <w:pPr>
              <w:rPr>
                <w:rFonts w:ascii="Times New Roman" w:hAnsi="Times New Roman" w:cs="Times New Roman"/>
                <w:sz w:val="18"/>
                <w:szCs w:val="18"/>
              </w:rPr>
            </w:pPr>
          </w:p>
        </w:tc>
        <w:tc>
          <w:tcPr>
            <w:tcW w:w="1134" w:type="dxa"/>
            <w:vMerge/>
          </w:tcPr>
          <w:p w:rsidR="008F7DFE" w:rsidRPr="00042578" w:rsidRDefault="008F7DFE" w:rsidP="00042578">
            <w:pPr>
              <w:rPr>
                <w:rFonts w:ascii="Times New Roman" w:hAnsi="Times New Roman" w:cs="Times New Roman"/>
                <w:sz w:val="18"/>
                <w:szCs w:val="18"/>
              </w:rPr>
            </w:pPr>
          </w:p>
        </w:tc>
        <w:tc>
          <w:tcPr>
            <w:tcW w:w="1560" w:type="dxa"/>
            <w:vMerge/>
          </w:tcPr>
          <w:p w:rsidR="008F7DFE" w:rsidRPr="00042578" w:rsidRDefault="008F7DFE" w:rsidP="00042578">
            <w:pPr>
              <w:rPr>
                <w:rFonts w:ascii="Times New Roman" w:hAnsi="Times New Roman" w:cs="Times New Roman"/>
                <w:sz w:val="18"/>
                <w:szCs w:val="18"/>
              </w:rPr>
            </w:pPr>
          </w:p>
        </w:tc>
        <w:tc>
          <w:tcPr>
            <w:tcW w:w="1559" w:type="dxa"/>
            <w:vMerge/>
          </w:tcPr>
          <w:p w:rsidR="008F7DFE" w:rsidRPr="00042578" w:rsidRDefault="008F7DFE" w:rsidP="00042578">
            <w:pPr>
              <w:rPr>
                <w:rFonts w:ascii="Times New Roman" w:hAnsi="Times New Roman" w:cs="Times New Roman"/>
                <w:sz w:val="18"/>
                <w:szCs w:val="18"/>
              </w:rPr>
            </w:pPr>
          </w:p>
        </w:tc>
        <w:tc>
          <w:tcPr>
            <w:tcW w:w="4536" w:type="dxa"/>
            <w:vMerge/>
          </w:tcPr>
          <w:p w:rsidR="008F7DFE" w:rsidRPr="00042578" w:rsidRDefault="008F7DFE" w:rsidP="00042578">
            <w:pPr>
              <w:rPr>
                <w:rFonts w:ascii="Times New Roman" w:hAnsi="Times New Roman" w:cs="Times New Roman"/>
                <w:sz w:val="18"/>
                <w:szCs w:val="18"/>
              </w:rPr>
            </w:pPr>
          </w:p>
        </w:tc>
        <w:tc>
          <w:tcPr>
            <w:tcW w:w="1301" w:type="dxa"/>
          </w:tcPr>
          <w:p w:rsidR="008F7DFE" w:rsidRPr="00042578" w:rsidRDefault="00E24D14" w:rsidP="00042578">
            <w:pPr>
              <w:jc w:val="center"/>
              <w:rPr>
                <w:rFonts w:ascii="Times New Roman" w:hAnsi="Times New Roman" w:cs="Times New Roman"/>
                <w:sz w:val="18"/>
                <w:szCs w:val="18"/>
              </w:rPr>
            </w:pPr>
            <w:r w:rsidRPr="00042578">
              <w:rPr>
                <w:rFonts w:ascii="Times New Roman" w:hAnsi="Times New Roman" w:cs="Times New Roman"/>
                <w:sz w:val="18"/>
                <w:szCs w:val="18"/>
              </w:rPr>
              <w:t>в органе</w:t>
            </w:r>
          </w:p>
        </w:tc>
        <w:tc>
          <w:tcPr>
            <w:tcW w:w="1301" w:type="dxa"/>
          </w:tcPr>
          <w:p w:rsidR="008F7DFE" w:rsidRPr="00042578" w:rsidRDefault="00E24D14" w:rsidP="00042578">
            <w:pPr>
              <w:jc w:val="center"/>
              <w:rPr>
                <w:rFonts w:ascii="Times New Roman" w:hAnsi="Times New Roman" w:cs="Times New Roman"/>
                <w:sz w:val="18"/>
                <w:szCs w:val="18"/>
              </w:rPr>
            </w:pPr>
            <w:r w:rsidRPr="00042578">
              <w:rPr>
                <w:rFonts w:ascii="Times New Roman" w:hAnsi="Times New Roman" w:cs="Times New Roman"/>
                <w:sz w:val="18"/>
                <w:szCs w:val="18"/>
              </w:rPr>
              <w:t>в МФЦ</w:t>
            </w:r>
          </w:p>
        </w:tc>
      </w:tr>
      <w:tr w:rsidR="00DC2EEE" w:rsidRPr="00042578" w:rsidTr="00417E70">
        <w:tc>
          <w:tcPr>
            <w:tcW w:w="451"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1</w:t>
            </w:r>
          </w:p>
        </w:tc>
        <w:tc>
          <w:tcPr>
            <w:tcW w:w="1500"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2</w:t>
            </w:r>
          </w:p>
        </w:tc>
        <w:tc>
          <w:tcPr>
            <w:tcW w:w="1842"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3</w:t>
            </w:r>
          </w:p>
        </w:tc>
        <w:tc>
          <w:tcPr>
            <w:tcW w:w="1134"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4</w:t>
            </w:r>
          </w:p>
        </w:tc>
        <w:tc>
          <w:tcPr>
            <w:tcW w:w="1560"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5</w:t>
            </w:r>
          </w:p>
        </w:tc>
        <w:tc>
          <w:tcPr>
            <w:tcW w:w="1559"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6</w:t>
            </w:r>
          </w:p>
        </w:tc>
        <w:tc>
          <w:tcPr>
            <w:tcW w:w="4536"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7</w:t>
            </w:r>
          </w:p>
        </w:tc>
        <w:tc>
          <w:tcPr>
            <w:tcW w:w="1301"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8</w:t>
            </w:r>
          </w:p>
        </w:tc>
        <w:tc>
          <w:tcPr>
            <w:tcW w:w="1301" w:type="dxa"/>
          </w:tcPr>
          <w:p w:rsidR="00DC2EEE" w:rsidRPr="00042578" w:rsidRDefault="00DC2EEE" w:rsidP="00042578">
            <w:pPr>
              <w:jc w:val="center"/>
              <w:rPr>
                <w:rFonts w:ascii="Times New Roman" w:hAnsi="Times New Roman" w:cs="Times New Roman"/>
                <w:sz w:val="18"/>
                <w:szCs w:val="18"/>
              </w:rPr>
            </w:pPr>
            <w:r w:rsidRPr="00042578">
              <w:rPr>
                <w:rFonts w:ascii="Times New Roman" w:hAnsi="Times New Roman" w:cs="Times New Roman"/>
                <w:sz w:val="18"/>
                <w:szCs w:val="18"/>
              </w:rPr>
              <w:t>9</w:t>
            </w:r>
          </w:p>
        </w:tc>
      </w:tr>
      <w:tr w:rsidR="00766C1B" w:rsidRPr="00042578" w:rsidTr="00417E70">
        <w:tc>
          <w:tcPr>
            <w:tcW w:w="451" w:type="dxa"/>
          </w:tcPr>
          <w:p w:rsidR="00766C1B" w:rsidRPr="00042578" w:rsidRDefault="00766C1B" w:rsidP="00042578">
            <w:pPr>
              <w:jc w:val="both"/>
              <w:rPr>
                <w:rFonts w:ascii="Times New Roman" w:hAnsi="Times New Roman" w:cs="Times New Roman"/>
                <w:sz w:val="18"/>
                <w:szCs w:val="18"/>
              </w:rPr>
            </w:pPr>
            <w:r w:rsidRPr="00042578">
              <w:rPr>
                <w:rFonts w:ascii="Times New Roman" w:hAnsi="Times New Roman" w:cs="Times New Roman"/>
                <w:sz w:val="18"/>
                <w:szCs w:val="18"/>
              </w:rPr>
              <w:t>1.</w:t>
            </w:r>
          </w:p>
        </w:tc>
        <w:tc>
          <w:tcPr>
            <w:tcW w:w="1500" w:type="dxa"/>
          </w:tcPr>
          <w:p w:rsidR="00777D0D" w:rsidRPr="00042578" w:rsidRDefault="00C9438A" w:rsidP="00042578">
            <w:pPr>
              <w:pStyle w:val="ConsPlusNormal"/>
              <w:jc w:val="both"/>
              <w:rPr>
                <w:sz w:val="18"/>
                <w:szCs w:val="18"/>
              </w:rPr>
            </w:pPr>
            <w:r w:rsidRPr="00042578">
              <w:rPr>
                <w:sz w:val="18"/>
                <w:szCs w:val="18"/>
              </w:rPr>
              <w:t xml:space="preserve">Договор </w:t>
            </w:r>
            <w:r w:rsidR="00777D0D" w:rsidRPr="00042578">
              <w:rPr>
                <w:sz w:val="18"/>
                <w:szCs w:val="18"/>
              </w:rPr>
              <w:t>к</w:t>
            </w:r>
            <w:r w:rsidRPr="00042578">
              <w:rPr>
                <w:sz w:val="18"/>
                <w:szCs w:val="18"/>
              </w:rPr>
              <w:t>упли-продажи земельного участка</w:t>
            </w:r>
          </w:p>
          <w:p w:rsidR="00766C1B" w:rsidRPr="00042578" w:rsidRDefault="00777D0D" w:rsidP="00042578">
            <w:pPr>
              <w:pStyle w:val="ConsPlusNormal"/>
              <w:jc w:val="both"/>
              <w:rPr>
                <w:sz w:val="18"/>
                <w:szCs w:val="18"/>
              </w:rPr>
            </w:pPr>
            <w:r w:rsidRPr="00042578">
              <w:rPr>
                <w:sz w:val="18"/>
                <w:szCs w:val="18"/>
              </w:rPr>
              <w:t xml:space="preserve"> </w:t>
            </w:r>
          </w:p>
        </w:tc>
        <w:tc>
          <w:tcPr>
            <w:tcW w:w="1842" w:type="dxa"/>
          </w:tcPr>
          <w:p w:rsidR="00766C1B" w:rsidRPr="00042578" w:rsidRDefault="00766C1B" w:rsidP="00042578">
            <w:pPr>
              <w:pStyle w:val="ConsPlusNormal"/>
              <w:jc w:val="both"/>
              <w:rPr>
                <w:sz w:val="18"/>
                <w:szCs w:val="18"/>
              </w:rPr>
            </w:pPr>
          </w:p>
        </w:tc>
        <w:tc>
          <w:tcPr>
            <w:tcW w:w="1134" w:type="dxa"/>
          </w:tcPr>
          <w:p w:rsidR="00766C1B" w:rsidRPr="00042578" w:rsidRDefault="00766C1B" w:rsidP="00042578">
            <w:pPr>
              <w:jc w:val="both"/>
              <w:rPr>
                <w:rFonts w:ascii="Times New Roman" w:hAnsi="Times New Roman" w:cs="Times New Roman"/>
                <w:sz w:val="18"/>
                <w:szCs w:val="18"/>
              </w:rPr>
            </w:pPr>
            <w:r w:rsidRPr="00042578">
              <w:rPr>
                <w:rFonts w:ascii="Times New Roman" w:hAnsi="Times New Roman" w:cs="Times New Roman"/>
                <w:sz w:val="18"/>
                <w:szCs w:val="18"/>
              </w:rPr>
              <w:t>Положительный</w:t>
            </w:r>
          </w:p>
        </w:tc>
        <w:tc>
          <w:tcPr>
            <w:tcW w:w="1560" w:type="dxa"/>
          </w:tcPr>
          <w:p w:rsidR="00766C1B"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p>
        </w:tc>
        <w:tc>
          <w:tcPr>
            <w:tcW w:w="1559" w:type="dxa"/>
          </w:tcPr>
          <w:p w:rsidR="00766C1B"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p>
        </w:tc>
        <w:tc>
          <w:tcPr>
            <w:tcW w:w="4536" w:type="dxa"/>
          </w:tcPr>
          <w:p w:rsidR="00C9438A" w:rsidRPr="00042578" w:rsidRDefault="00C9438A" w:rsidP="00042578">
            <w:pPr>
              <w:jc w:val="both"/>
              <w:rPr>
                <w:rFonts w:ascii="Times New Roman" w:hAnsi="Times New Roman" w:cs="Times New Roman"/>
                <w:sz w:val="18"/>
                <w:szCs w:val="18"/>
              </w:rPr>
            </w:pPr>
            <w:r w:rsidRPr="00042578">
              <w:rPr>
                <w:rFonts w:ascii="Times New Roman" w:hAnsi="Times New Roman" w:cs="Times New Roman"/>
                <w:sz w:val="18"/>
                <w:szCs w:val="18"/>
              </w:rPr>
              <w:t>1.В департамент имущественных и земельных отношений Воронежской области;</w:t>
            </w:r>
          </w:p>
          <w:p w:rsidR="00C9438A" w:rsidRPr="00042578" w:rsidRDefault="00C9438A" w:rsidP="00042578">
            <w:pPr>
              <w:jc w:val="both"/>
              <w:rPr>
                <w:rFonts w:ascii="Times New Roman" w:hAnsi="Times New Roman" w:cs="Times New Roman"/>
                <w:sz w:val="18"/>
                <w:szCs w:val="18"/>
              </w:rPr>
            </w:pPr>
            <w:r w:rsidRPr="00042578">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C9438A" w:rsidRPr="00042578" w:rsidRDefault="00C9438A" w:rsidP="00042578">
            <w:pPr>
              <w:jc w:val="both"/>
              <w:rPr>
                <w:rFonts w:ascii="Times New Roman" w:hAnsi="Times New Roman" w:cs="Times New Roman"/>
                <w:sz w:val="18"/>
                <w:szCs w:val="18"/>
              </w:rPr>
            </w:pPr>
            <w:r w:rsidRPr="00042578">
              <w:rPr>
                <w:rFonts w:ascii="Times New Roman" w:hAnsi="Times New Roman" w:cs="Times New Roman"/>
                <w:sz w:val="18"/>
                <w:szCs w:val="18"/>
              </w:rPr>
              <w:t>3. В МФЦ;</w:t>
            </w:r>
          </w:p>
          <w:p w:rsidR="00C9438A" w:rsidRPr="00042578" w:rsidRDefault="00C9438A" w:rsidP="00042578">
            <w:pPr>
              <w:jc w:val="both"/>
              <w:rPr>
                <w:rFonts w:ascii="Times New Roman" w:hAnsi="Times New Roman" w:cs="Times New Roman"/>
                <w:sz w:val="18"/>
                <w:szCs w:val="18"/>
              </w:rPr>
            </w:pPr>
            <w:r w:rsidRPr="00042578">
              <w:rPr>
                <w:rFonts w:ascii="Times New Roman" w:hAnsi="Times New Roman" w:cs="Times New Roman"/>
                <w:sz w:val="18"/>
                <w:szCs w:val="18"/>
              </w:rPr>
              <w:t>4. На портал государственных услуг</w:t>
            </w:r>
          </w:p>
          <w:p w:rsidR="00766C1B" w:rsidRPr="00042578" w:rsidRDefault="00C9438A" w:rsidP="00042578">
            <w:pPr>
              <w:jc w:val="both"/>
              <w:rPr>
                <w:rFonts w:ascii="Times New Roman" w:hAnsi="Times New Roman" w:cs="Times New Roman"/>
                <w:sz w:val="18"/>
                <w:szCs w:val="18"/>
              </w:rPr>
            </w:pPr>
            <w:r w:rsidRPr="00042578">
              <w:rPr>
                <w:rFonts w:ascii="Times New Roman" w:hAnsi="Times New Roman" w:cs="Times New Roman"/>
                <w:sz w:val="18"/>
                <w:szCs w:val="18"/>
              </w:rPr>
              <w:t>5. Почтовая связь.</w:t>
            </w:r>
          </w:p>
        </w:tc>
        <w:tc>
          <w:tcPr>
            <w:tcW w:w="1301" w:type="dxa"/>
          </w:tcPr>
          <w:p w:rsidR="00766C1B" w:rsidRPr="00042578" w:rsidRDefault="00766C1B" w:rsidP="00042578">
            <w:pPr>
              <w:jc w:val="both"/>
              <w:rPr>
                <w:rFonts w:ascii="Times New Roman" w:hAnsi="Times New Roman" w:cs="Times New Roman"/>
                <w:sz w:val="18"/>
                <w:szCs w:val="18"/>
              </w:rPr>
            </w:pPr>
            <w:r w:rsidRPr="00042578">
              <w:rPr>
                <w:rFonts w:ascii="Times New Roman" w:hAnsi="Times New Roman" w:cs="Times New Roman"/>
                <w:sz w:val="18"/>
                <w:szCs w:val="18"/>
              </w:rPr>
              <w:t xml:space="preserve">Не ограничен </w:t>
            </w:r>
          </w:p>
        </w:tc>
        <w:tc>
          <w:tcPr>
            <w:tcW w:w="1301" w:type="dxa"/>
          </w:tcPr>
          <w:p w:rsidR="00766C1B" w:rsidRPr="00042578" w:rsidRDefault="00766C1B" w:rsidP="00042578">
            <w:pPr>
              <w:jc w:val="both"/>
              <w:rPr>
                <w:rFonts w:ascii="Times New Roman" w:hAnsi="Times New Roman" w:cs="Times New Roman"/>
                <w:sz w:val="18"/>
                <w:szCs w:val="18"/>
              </w:rPr>
            </w:pPr>
            <w:r w:rsidRPr="00042578">
              <w:rPr>
                <w:rFonts w:ascii="Times New Roman" w:hAnsi="Times New Roman" w:cs="Times New Roman"/>
                <w:sz w:val="18"/>
                <w:szCs w:val="18"/>
              </w:rPr>
              <w:t>Не ограничен</w:t>
            </w:r>
          </w:p>
        </w:tc>
      </w:tr>
      <w:tr w:rsidR="00AA22B5" w:rsidRPr="00042578" w:rsidTr="00417E70">
        <w:tc>
          <w:tcPr>
            <w:tcW w:w="45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2.</w:t>
            </w:r>
          </w:p>
        </w:tc>
        <w:tc>
          <w:tcPr>
            <w:tcW w:w="1500" w:type="dxa"/>
          </w:tcPr>
          <w:p w:rsidR="00AA22B5" w:rsidRPr="00042578" w:rsidRDefault="00AA22B5" w:rsidP="00042578">
            <w:pPr>
              <w:pStyle w:val="ConsPlusNormal"/>
              <w:jc w:val="both"/>
              <w:rPr>
                <w:sz w:val="18"/>
                <w:szCs w:val="18"/>
              </w:rPr>
            </w:pPr>
            <w:r w:rsidRPr="00042578">
              <w:rPr>
                <w:sz w:val="18"/>
                <w:szCs w:val="18"/>
              </w:rPr>
              <w:t>Договора безвозмездного пользования земельным участком</w:t>
            </w:r>
          </w:p>
          <w:p w:rsidR="00AA22B5" w:rsidRPr="00042578" w:rsidRDefault="00AA22B5" w:rsidP="00042578">
            <w:pPr>
              <w:pStyle w:val="ConsPlusNormal"/>
              <w:jc w:val="both"/>
              <w:rPr>
                <w:sz w:val="18"/>
                <w:szCs w:val="18"/>
              </w:rPr>
            </w:pPr>
          </w:p>
        </w:tc>
        <w:tc>
          <w:tcPr>
            <w:tcW w:w="1842" w:type="dxa"/>
          </w:tcPr>
          <w:p w:rsidR="00AA22B5" w:rsidRPr="00042578" w:rsidRDefault="00AA22B5" w:rsidP="00042578">
            <w:pPr>
              <w:pStyle w:val="ConsPlusNormal"/>
              <w:jc w:val="both"/>
              <w:rPr>
                <w:sz w:val="18"/>
                <w:szCs w:val="18"/>
              </w:rPr>
            </w:pPr>
          </w:p>
        </w:tc>
        <w:tc>
          <w:tcPr>
            <w:tcW w:w="1134"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Положительный</w:t>
            </w:r>
          </w:p>
        </w:tc>
        <w:tc>
          <w:tcPr>
            <w:tcW w:w="1560" w:type="dxa"/>
          </w:tcPr>
          <w:p w:rsidR="00AA22B5"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p>
        </w:tc>
        <w:tc>
          <w:tcPr>
            <w:tcW w:w="1559" w:type="dxa"/>
          </w:tcPr>
          <w:p w:rsidR="00AA22B5"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p>
        </w:tc>
        <w:tc>
          <w:tcPr>
            <w:tcW w:w="4536"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1.В департамент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3. В МФЦ;</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4. На портал государственных услуг</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5. Почтовая связь.</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 xml:space="preserve">Не ограничен </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Не ограничен</w:t>
            </w:r>
          </w:p>
        </w:tc>
      </w:tr>
      <w:tr w:rsidR="00AA22B5" w:rsidRPr="00042578" w:rsidTr="00417E70">
        <w:tc>
          <w:tcPr>
            <w:tcW w:w="45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3.</w:t>
            </w:r>
          </w:p>
        </w:tc>
        <w:tc>
          <w:tcPr>
            <w:tcW w:w="1500" w:type="dxa"/>
          </w:tcPr>
          <w:p w:rsidR="00AA22B5" w:rsidRPr="00042578" w:rsidRDefault="00AA22B5" w:rsidP="00042578">
            <w:pPr>
              <w:pStyle w:val="ConsPlusNormal"/>
              <w:jc w:val="both"/>
              <w:rPr>
                <w:sz w:val="18"/>
                <w:szCs w:val="18"/>
              </w:rPr>
            </w:pPr>
            <w:r w:rsidRPr="00042578">
              <w:rPr>
                <w:sz w:val="18"/>
                <w:szCs w:val="18"/>
              </w:rPr>
              <w:t>Договор безвозмездного пользования земельным участком</w:t>
            </w:r>
          </w:p>
        </w:tc>
        <w:tc>
          <w:tcPr>
            <w:tcW w:w="1842" w:type="dxa"/>
          </w:tcPr>
          <w:p w:rsidR="00AA22B5" w:rsidRPr="00042578" w:rsidRDefault="00AA22B5" w:rsidP="00042578">
            <w:pPr>
              <w:pStyle w:val="ConsPlusNormal"/>
              <w:jc w:val="both"/>
              <w:rPr>
                <w:sz w:val="18"/>
                <w:szCs w:val="18"/>
              </w:rPr>
            </w:pPr>
          </w:p>
        </w:tc>
        <w:tc>
          <w:tcPr>
            <w:tcW w:w="1134"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Положительный</w:t>
            </w:r>
          </w:p>
        </w:tc>
        <w:tc>
          <w:tcPr>
            <w:tcW w:w="1560" w:type="dxa"/>
          </w:tcPr>
          <w:p w:rsidR="00AA22B5"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p>
        </w:tc>
        <w:tc>
          <w:tcPr>
            <w:tcW w:w="1559" w:type="dxa"/>
          </w:tcPr>
          <w:p w:rsidR="00AA22B5" w:rsidRPr="00042578" w:rsidRDefault="00B27F30" w:rsidP="00042578">
            <w:pPr>
              <w:jc w:val="both"/>
              <w:rPr>
                <w:rFonts w:ascii="Times New Roman" w:hAnsi="Times New Roman" w:cs="Times New Roman"/>
                <w:sz w:val="18"/>
                <w:szCs w:val="18"/>
              </w:rPr>
            </w:pPr>
            <w:r w:rsidRPr="00042578">
              <w:rPr>
                <w:rFonts w:ascii="Times New Roman" w:hAnsi="Times New Roman" w:cs="Times New Roman"/>
                <w:sz w:val="18"/>
                <w:szCs w:val="18"/>
              </w:rPr>
              <w:t>-</w:t>
            </w:r>
            <w:r w:rsidR="00AA22B5" w:rsidRPr="00042578">
              <w:rPr>
                <w:rFonts w:ascii="Times New Roman" w:hAnsi="Times New Roman" w:cs="Times New Roman"/>
                <w:sz w:val="18"/>
                <w:szCs w:val="18"/>
              </w:rPr>
              <w:t xml:space="preserve"> </w:t>
            </w:r>
          </w:p>
        </w:tc>
        <w:tc>
          <w:tcPr>
            <w:tcW w:w="4536"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1.В департамент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3. В МФЦ;</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4. На портал государственных услуг</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5. Почтовая связь.</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 xml:space="preserve">Не ограничен </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Не ограничен</w:t>
            </w:r>
          </w:p>
        </w:tc>
      </w:tr>
      <w:tr w:rsidR="00AA22B5" w:rsidRPr="00042578" w:rsidTr="00417E70">
        <w:tc>
          <w:tcPr>
            <w:tcW w:w="45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4.</w:t>
            </w:r>
          </w:p>
        </w:tc>
        <w:tc>
          <w:tcPr>
            <w:tcW w:w="1500" w:type="dxa"/>
          </w:tcPr>
          <w:p w:rsidR="00AA22B5" w:rsidRPr="00042578" w:rsidRDefault="00AA22B5" w:rsidP="00042578">
            <w:pPr>
              <w:pStyle w:val="ConsPlusNormal"/>
              <w:jc w:val="both"/>
              <w:rPr>
                <w:sz w:val="18"/>
                <w:szCs w:val="18"/>
              </w:rPr>
            </w:pPr>
            <w:r w:rsidRPr="00042578">
              <w:rPr>
                <w:sz w:val="18"/>
                <w:szCs w:val="18"/>
              </w:rPr>
              <w:t>Отказ в предоставлении государственной услуги</w:t>
            </w:r>
          </w:p>
        </w:tc>
        <w:tc>
          <w:tcPr>
            <w:tcW w:w="1842" w:type="dxa"/>
          </w:tcPr>
          <w:p w:rsidR="00AA22B5" w:rsidRPr="00042578" w:rsidRDefault="00AA22B5" w:rsidP="00042578">
            <w:pPr>
              <w:pStyle w:val="ConsPlusNormal"/>
              <w:jc w:val="both"/>
              <w:rPr>
                <w:sz w:val="18"/>
                <w:szCs w:val="18"/>
              </w:rPr>
            </w:pPr>
            <w:r w:rsidRPr="00042578">
              <w:rPr>
                <w:sz w:val="18"/>
                <w:szCs w:val="18"/>
              </w:rPr>
              <w:t>Письменное уведомление с разъяснением причин, послуживших основанием для отказа</w:t>
            </w:r>
          </w:p>
        </w:tc>
        <w:tc>
          <w:tcPr>
            <w:tcW w:w="1134"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Отрицательный</w:t>
            </w:r>
          </w:p>
        </w:tc>
        <w:tc>
          <w:tcPr>
            <w:tcW w:w="1560"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Уведомление об отказе в предоставлении государственной услуге в произвольной форме</w:t>
            </w:r>
          </w:p>
        </w:tc>
        <w:tc>
          <w:tcPr>
            <w:tcW w:w="1559"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Уведомление об отказе в предоставлении государственной услуге в произвольной форме</w:t>
            </w:r>
          </w:p>
        </w:tc>
        <w:tc>
          <w:tcPr>
            <w:tcW w:w="4536"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1.В департамент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2.На официальный сайт департамента имущественных и земельных отношений Воронежской области;</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3. В МФЦ;</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4. На портал государственных услуг</w:t>
            </w:r>
          </w:p>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5. Почтовая связь.</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 xml:space="preserve">Не ограничен </w:t>
            </w:r>
          </w:p>
        </w:tc>
        <w:tc>
          <w:tcPr>
            <w:tcW w:w="1301" w:type="dxa"/>
          </w:tcPr>
          <w:p w:rsidR="00AA22B5" w:rsidRPr="00042578" w:rsidRDefault="00AA22B5" w:rsidP="00042578">
            <w:pPr>
              <w:jc w:val="both"/>
              <w:rPr>
                <w:rFonts w:ascii="Times New Roman" w:hAnsi="Times New Roman" w:cs="Times New Roman"/>
                <w:sz w:val="18"/>
                <w:szCs w:val="18"/>
              </w:rPr>
            </w:pPr>
            <w:r w:rsidRPr="00042578">
              <w:rPr>
                <w:rFonts w:ascii="Times New Roman" w:hAnsi="Times New Roman" w:cs="Times New Roman"/>
                <w:sz w:val="18"/>
                <w:szCs w:val="18"/>
              </w:rPr>
              <w:t>Не ограничен</w:t>
            </w:r>
          </w:p>
        </w:tc>
      </w:tr>
    </w:tbl>
    <w:p w:rsidR="00C9438A" w:rsidRPr="00A43F9E" w:rsidRDefault="00766C1B" w:rsidP="00C9438A">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lastRenderedPageBreak/>
        <w:t xml:space="preserve">Раздел 7. «Технологические процессы предоставления услуги </w:t>
      </w:r>
    </w:p>
    <w:p w:rsidR="00766C1B" w:rsidRPr="00A43F9E" w:rsidRDefault="00766C1B" w:rsidP="00C9438A">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t>«</w:t>
      </w:r>
      <w:r w:rsidR="00777D0D"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Воронеж, государственная собственность на которые не разграничена, без проведения торгов</w:t>
      </w:r>
      <w:r w:rsidRPr="00A43F9E">
        <w:rPr>
          <w:rFonts w:ascii="Times New Roman" w:hAnsi="Times New Roman" w:cs="Times New Roman"/>
          <w:b/>
          <w:sz w:val="24"/>
          <w:szCs w:val="24"/>
        </w:rPr>
        <w:t>»</w:t>
      </w:r>
    </w:p>
    <w:p w:rsidR="00C9438A" w:rsidRPr="00A43F9E" w:rsidRDefault="00C9438A" w:rsidP="00C9438A">
      <w:pPr>
        <w:spacing w:after="0" w:line="240" w:lineRule="auto"/>
        <w:jc w:val="center"/>
        <w:rPr>
          <w:rFonts w:ascii="Times New Roman" w:hAnsi="Times New Roman" w:cs="Times New Roman"/>
          <w:b/>
          <w:sz w:val="24"/>
          <w:szCs w:val="24"/>
        </w:rPr>
      </w:pPr>
    </w:p>
    <w:tbl>
      <w:tblPr>
        <w:tblStyle w:val="a3"/>
        <w:tblW w:w="15133" w:type="dxa"/>
        <w:tblLayout w:type="fixed"/>
        <w:tblLook w:val="04A0"/>
      </w:tblPr>
      <w:tblGrid>
        <w:gridCol w:w="530"/>
        <w:gridCol w:w="1722"/>
        <w:gridCol w:w="7070"/>
        <w:gridCol w:w="1134"/>
        <w:gridCol w:w="1417"/>
        <w:gridCol w:w="1984"/>
        <w:gridCol w:w="1276"/>
      </w:tblGrid>
      <w:tr w:rsidR="008E234F" w:rsidRPr="00417E70" w:rsidTr="00417E70">
        <w:tc>
          <w:tcPr>
            <w:tcW w:w="530" w:type="dxa"/>
          </w:tcPr>
          <w:p w:rsidR="00766C1B" w:rsidRPr="00417E70" w:rsidRDefault="00766C1B" w:rsidP="00417E70">
            <w:pPr>
              <w:jc w:val="center"/>
              <w:rPr>
                <w:rFonts w:ascii="Times New Roman" w:hAnsi="Times New Roman" w:cs="Times New Roman"/>
                <w:sz w:val="18"/>
                <w:szCs w:val="18"/>
              </w:rPr>
            </w:pPr>
            <w:r w:rsidRPr="00417E70">
              <w:rPr>
                <w:rFonts w:ascii="Times New Roman" w:hAnsi="Times New Roman" w:cs="Times New Roman"/>
                <w:sz w:val="18"/>
                <w:szCs w:val="18"/>
              </w:rPr>
              <w:t>№</w:t>
            </w:r>
          </w:p>
          <w:p w:rsidR="00766C1B" w:rsidRPr="00417E70" w:rsidRDefault="00766C1B" w:rsidP="00417E70">
            <w:pPr>
              <w:jc w:val="center"/>
              <w:rPr>
                <w:rFonts w:ascii="Times New Roman" w:hAnsi="Times New Roman" w:cs="Times New Roman"/>
                <w:sz w:val="18"/>
                <w:szCs w:val="18"/>
              </w:rPr>
            </w:pPr>
            <w:proofErr w:type="spellStart"/>
            <w:proofErr w:type="gramStart"/>
            <w:r w:rsidRPr="00417E70">
              <w:rPr>
                <w:rFonts w:ascii="Times New Roman" w:hAnsi="Times New Roman" w:cs="Times New Roman"/>
                <w:sz w:val="18"/>
                <w:szCs w:val="18"/>
              </w:rPr>
              <w:t>п</w:t>
            </w:r>
            <w:proofErr w:type="spellEnd"/>
            <w:proofErr w:type="gramEnd"/>
            <w:r w:rsidRPr="00417E70">
              <w:rPr>
                <w:rFonts w:ascii="Times New Roman" w:hAnsi="Times New Roman" w:cs="Times New Roman"/>
                <w:sz w:val="18"/>
                <w:szCs w:val="18"/>
              </w:rPr>
              <w:t>/</w:t>
            </w:r>
            <w:proofErr w:type="spellStart"/>
            <w:r w:rsidRPr="00417E70">
              <w:rPr>
                <w:rFonts w:ascii="Times New Roman" w:hAnsi="Times New Roman" w:cs="Times New Roman"/>
                <w:sz w:val="18"/>
                <w:szCs w:val="18"/>
              </w:rPr>
              <w:t>п</w:t>
            </w:r>
            <w:proofErr w:type="spellEnd"/>
          </w:p>
        </w:tc>
        <w:tc>
          <w:tcPr>
            <w:tcW w:w="1722" w:type="dxa"/>
          </w:tcPr>
          <w:p w:rsidR="00766C1B" w:rsidRPr="00417E70" w:rsidRDefault="00766C1B" w:rsidP="00417E70">
            <w:pPr>
              <w:jc w:val="center"/>
              <w:rPr>
                <w:rFonts w:ascii="Times New Roman" w:hAnsi="Times New Roman" w:cs="Times New Roman"/>
                <w:sz w:val="18"/>
                <w:szCs w:val="18"/>
              </w:rPr>
            </w:pPr>
            <w:r w:rsidRPr="00417E70">
              <w:rPr>
                <w:rFonts w:ascii="Times New Roman" w:hAnsi="Times New Roman" w:cs="Times New Roman"/>
                <w:sz w:val="18"/>
                <w:szCs w:val="18"/>
              </w:rPr>
              <w:t>Наименование процедуры процесса</w:t>
            </w:r>
          </w:p>
        </w:tc>
        <w:tc>
          <w:tcPr>
            <w:tcW w:w="7070" w:type="dxa"/>
          </w:tcPr>
          <w:p w:rsidR="00766C1B" w:rsidRPr="00417E70" w:rsidRDefault="00E949F9" w:rsidP="00417E70">
            <w:pPr>
              <w:jc w:val="center"/>
              <w:rPr>
                <w:rFonts w:ascii="Times New Roman" w:hAnsi="Times New Roman" w:cs="Times New Roman"/>
                <w:sz w:val="18"/>
                <w:szCs w:val="18"/>
              </w:rPr>
            </w:pPr>
            <w:r w:rsidRPr="00417E70">
              <w:rPr>
                <w:rFonts w:ascii="Times New Roman" w:hAnsi="Times New Roman" w:cs="Times New Roman"/>
                <w:sz w:val="18"/>
                <w:szCs w:val="18"/>
              </w:rPr>
              <w:t>Особенности исполнения процедуры процесса</w:t>
            </w:r>
          </w:p>
        </w:tc>
        <w:tc>
          <w:tcPr>
            <w:tcW w:w="1134" w:type="dxa"/>
          </w:tcPr>
          <w:p w:rsidR="00766C1B" w:rsidRPr="00417E70" w:rsidRDefault="00E949F9" w:rsidP="00417E70">
            <w:pPr>
              <w:jc w:val="center"/>
              <w:rPr>
                <w:rFonts w:ascii="Times New Roman" w:hAnsi="Times New Roman" w:cs="Times New Roman"/>
                <w:sz w:val="18"/>
                <w:szCs w:val="18"/>
              </w:rPr>
            </w:pPr>
            <w:r w:rsidRPr="00417E70">
              <w:rPr>
                <w:rFonts w:ascii="Times New Roman" w:hAnsi="Times New Roman" w:cs="Times New Roman"/>
                <w:sz w:val="18"/>
                <w:szCs w:val="18"/>
              </w:rPr>
              <w:t>Сроки исполнения процедуры (процесса)</w:t>
            </w:r>
          </w:p>
        </w:tc>
        <w:tc>
          <w:tcPr>
            <w:tcW w:w="1417" w:type="dxa"/>
          </w:tcPr>
          <w:p w:rsidR="00766C1B" w:rsidRPr="00417E70" w:rsidRDefault="00E949F9" w:rsidP="00417E70">
            <w:pPr>
              <w:jc w:val="center"/>
              <w:rPr>
                <w:rFonts w:ascii="Times New Roman" w:hAnsi="Times New Roman" w:cs="Times New Roman"/>
                <w:sz w:val="18"/>
                <w:szCs w:val="18"/>
              </w:rPr>
            </w:pPr>
            <w:r w:rsidRPr="00417E70">
              <w:rPr>
                <w:rFonts w:ascii="Times New Roman" w:hAnsi="Times New Roman" w:cs="Times New Roman"/>
                <w:sz w:val="18"/>
                <w:szCs w:val="18"/>
              </w:rPr>
              <w:t>Исполнитель процедуры процесса</w:t>
            </w:r>
          </w:p>
        </w:tc>
        <w:tc>
          <w:tcPr>
            <w:tcW w:w="1984" w:type="dxa"/>
          </w:tcPr>
          <w:p w:rsidR="00766C1B" w:rsidRPr="00417E70" w:rsidRDefault="00E949F9" w:rsidP="00417E70">
            <w:pPr>
              <w:jc w:val="center"/>
              <w:rPr>
                <w:rFonts w:ascii="Times New Roman" w:hAnsi="Times New Roman" w:cs="Times New Roman"/>
                <w:sz w:val="18"/>
                <w:szCs w:val="18"/>
              </w:rPr>
            </w:pPr>
            <w:r w:rsidRPr="00417E70">
              <w:rPr>
                <w:rFonts w:ascii="Times New Roman" w:hAnsi="Times New Roman" w:cs="Times New Roman"/>
                <w:sz w:val="18"/>
                <w:szCs w:val="18"/>
              </w:rPr>
              <w:t>Ресурсы, необходимые для выполнения процедуры процесса</w:t>
            </w:r>
          </w:p>
        </w:tc>
        <w:tc>
          <w:tcPr>
            <w:tcW w:w="1276" w:type="dxa"/>
          </w:tcPr>
          <w:p w:rsidR="00766C1B" w:rsidRPr="00417E70" w:rsidRDefault="00E949F9" w:rsidP="00417E70">
            <w:pPr>
              <w:jc w:val="center"/>
              <w:rPr>
                <w:rFonts w:ascii="Times New Roman" w:hAnsi="Times New Roman" w:cs="Times New Roman"/>
                <w:sz w:val="18"/>
                <w:szCs w:val="18"/>
              </w:rPr>
            </w:pPr>
            <w:r w:rsidRPr="00417E70">
              <w:rPr>
                <w:rFonts w:ascii="Times New Roman" w:hAnsi="Times New Roman" w:cs="Times New Roman"/>
                <w:sz w:val="18"/>
                <w:szCs w:val="18"/>
              </w:rPr>
              <w:t>Формы документов, необходимые для выполнения процедуры процесса</w:t>
            </w:r>
          </w:p>
        </w:tc>
      </w:tr>
      <w:tr w:rsidR="008E234F" w:rsidRPr="00417E70" w:rsidTr="00417E70">
        <w:tc>
          <w:tcPr>
            <w:tcW w:w="530"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1</w:t>
            </w:r>
          </w:p>
        </w:tc>
        <w:tc>
          <w:tcPr>
            <w:tcW w:w="1722"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2</w:t>
            </w:r>
          </w:p>
        </w:tc>
        <w:tc>
          <w:tcPr>
            <w:tcW w:w="7070"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3</w:t>
            </w:r>
          </w:p>
        </w:tc>
        <w:tc>
          <w:tcPr>
            <w:tcW w:w="1134"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4</w:t>
            </w:r>
          </w:p>
        </w:tc>
        <w:tc>
          <w:tcPr>
            <w:tcW w:w="1417"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5</w:t>
            </w:r>
          </w:p>
        </w:tc>
        <w:tc>
          <w:tcPr>
            <w:tcW w:w="1984"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6</w:t>
            </w:r>
          </w:p>
        </w:tc>
        <w:tc>
          <w:tcPr>
            <w:tcW w:w="1276" w:type="dxa"/>
          </w:tcPr>
          <w:p w:rsidR="00766C1B" w:rsidRPr="00417E70" w:rsidRDefault="00766C1B" w:rsidP="00766C1B">
            <w:pPr>
              <w:jc w:val="center"/>
              <w:rPr>
                <w:rFonts w:ascii="Times New Roman" w:hAnsi="Times New Roman" w:cs="Times New Roman"/>
                <w:sz w:val="18"/>
                <w:szCs w:val="18"/>
              </w:rPr>
            </w:pPr>
            <w:r w:rsidRPr="00417E70">
              <w:rPr>
                <w:rFonts w:ascii="Times New Roman" w:hAnsi="Times New Roman" w:cs="Times New Roman"/>
                <w:sz w:val="18"/>
                <w:szCs w:val="18"/>
              </w:rPr>
              <w:t>7</w:t>
            </w:r>
          </w:p>
        </w:tc>
      </w:tr>
      <w:tr w:rsidR="00F27436" w:rsidRPr="00417E70" w:rsidTr="00417E70">
        <w:tc>
          <w:tcPr>
            <w:tcW w:w="530" w:type="dxa"/>
          </w:tcPr>
          <w:p w:rsidR="00F27436" w:rsidRPr="00417E70" w:rsidRDefault="00F27436" w:rsidP="001A6DC8">
            <w:pPr>
              <w:rPr>
                <w:rFonts w:ascii="Times New Roman" w:hAnsi="Times New Roman" w:cs="Times New Roman"/>
                <w:sz w:val="18"/>
                <w:szCs w:val="18"/>
              </w:rPr>
            </w:pPr>
            <w:r w:rsidRPr="00417E70">
              <w:rPr>
                <w:rFonts w:ascii="Times New Roman" w:hAnsi="Times New Roman" w:cs="Times New Roman"/>
                <w:sz w:val="18"/>
                <w:szCs w:val="18"/>
              </w:rPr>
              <w:t>1.</w:t>
            </w:r>
          </w:p>
        </w:tc>
        <w:tc>
          <w:tcPr>
            <w:tcW w:w="1722" w:type="dxa"/>
          </w:tcPr>
          <w:p w:rsidR="00F27436" w:rsidRPr="00417E70" w:rsidRDefault="00F27436" w:rsidP="001A6DC8">
            <w:pPr>
              <w:rPr>
                <w:rFonts w:ascii="Times New Roman" w:hAnsi="Times New Roman" w:cs="Times New Roman"/>
                <w:sz w:val="18"/>
                <w:szCs w:val="18"/>
              </w:rPr>
            </w:pPr>
            <w:r w:rsidRPr="00417E70">
              <w:rPr>
                <w:rFonts w:ascii="Times New Roman" w:hAnsi="Times New Roman" w:cs="Times New Roman"/>
                <w:sz w:val="18"/>
                <w:szCs w:val="18"/>
              </w:rPr>
              <w:t>Прием документов</w:t>
            </w:r>
          </w:p>
        </w:tc>
        <w:tc>
          <w:tcPr>
            <w:tcW w:w="7070" w:type="dxa"/>
          </w:tcPr>
          <w:p w:rsidR="00F27436" w:rsidRPr="00417E70" w:rsidRDefault="00F27436" w:rsidP="00F27436">
            <w:pPr>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Поступившее в Департамент заявление с комплектом документов в течение 3 рабочих дней регистрируется сотрудником отдела документационного обеспечения и кадровой работы с указанием регистрационного номера и даты подачи документов.</w:t>
            </w:r>
          </w:p>
          <w:p w:rsidR="00F27436" w:rsidRPr="00417E70" w:rsidRDefault="00F27436" w:rsidP="00F27436">
            <w:pPr>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Максимальный срок выполнения действия составляет 10 минут.</w:t>
            </w:r>
          </w:p>
          <w:p w:rsidR="00F27436" w:rsidRPr="00417E70" w:rsidRDefault="00F27436" w:rsidP="00F27436">
            <w:pPr>
              <w:autoSpaceDE w:val="0"/>
              <w:autoSpaceDN w:val="0"/>
              <w:adjustRightInd w:val="0"/>
              <w:jc w:val="both"/>
              <w:rPr>
                <w:rFonts w:ascii="Times New Roman" w:hAnsi="Times New Roman" w:cs="Times New Roman"/>
                <w:sz w:val="18"/>
                <w:szCs w:val="18"/>
              </w:rPr>
            </w:pPr>
            <w:proofErr w:type="gramStart"/>
            <w:r w:rsidRPr="00417E70">
              <w:rPr>
                <w:rFonts w:ascii="Times New Roman" w:hAnsi="Times New Roman" w:cs="Times New Roman"/>
                <w:sz w:val="18"/>
                <w:szCs w:val="18"/>
              </w:rPr>
              <w:t>В течение 1 рабочего дня заявление с комплектом документов передается на рассмотрение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roofErr w:type="gramEnd"/>
          </w:p>
          <w:p w:rsidR="00F27436" w:rsidRPr="00417E70" w:rsidRDefault="00F27436"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Заявление и документы для предоставления государственной услуги, поданные в МФЦ, передаются в Департамент в день их подачи заявителем, если документы для предоставления государственной услуги поданы после 16.00, то они передаются в Департамент на следующий рабочий день.</w:t>
            </w:r>
          </w:p>
          <w:p w:rsidR="00F27436" w:rsidRPr="00417E70" w:rsidRDefault="00F27436" w:rsidP="00F27436">
            <w:pPr>
              <w:pStyle w:val="ConsPlusNormal"/>
              <w:rPr>
                <w:sz w:val="18"/>
                <w:szCs w:val="18"/>
              </w:rPr>
            </w:pPr>
            <w:proofErr w:type="gramStart"/>
            <w:r w:rsidRPr="00417E70">
              <w:rPr>
                <w:sz w:val="18"/>
                <w:szCs w:val="18"/>
              </w:rPr>
              <w:t>Руководитель Департамента или заместитель руководителя Департамента, курирующий вопросы заключения договоров купли-продажи, аренды, безвозмездного пользования на земельные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рассматривает принятое канцелярией заявление и в срок не более 2 рабочих дней, передаёт для дальнейшей работы в</w:t>
            </w:r>
            <w:proofErr w:type="gramEnd"/>
            <w:r w:rsidRPr="00417E70">
              <w:rPr>
                <w:sz w:val="18"/>
                <w:szCs w:val="18"/>
              </w:rPr>
              <w:t xml:space="preserve"> соответствующий отдел Департамента</w:t>
            </w:r>
          </w:p>
        </w:tc>
        <w:tc>
          <w:tcPr>
            <w:tcW w:w="1134" w:type="dxa"/>
          </w:tcPr>
          <w:p w:rsidR="00F27436" w:rsidRPr="00417E70" w:rsidRDefault="00F27436" w:rsidP="00AA22B5">
            <w:pPr>
              <w:pStyle w:val="ConsPlusNormal"/>
              <w:jc w:val="center"/>
              <w:rPr>
                <w:sz w:val="18"/>
                <w:szCs w:val="18"/>
              </w:rPr>
            </w:pPr>
            <w:r w:rsidRPr="00417E70">
              <w:rPr>
                <w:sz w:val="18"/>
                <w:szCs w:val="18"/>
              </w:rPr>
              <w:t>3 рабочих дня</w:t>
            </w:r>
          </w:p>
          <w:p w:rsidR="00F27436" w:rsidRPr="00417E70" w:rsidRDefault="00F27436" w:rsidP="00AA22B5">
            <w:pPr>
              <w:jc w:val="center"/>
              <w:rPr>
                <w:rFonts w:ascii="Times New Roman" w:hAnsi="Times New Roman" w:cs="Times New Roman"/>
                <w:sz w:val="18"/>
                <w:szCs w:val="18"/>
              </w:rPr>
            </w:pPr>
          </w:p>
        </w:tc>
        <w:tc>
          <w:tcPr>
            <w:tcW w:w="1417" w:type="dxa"/>
          </w:tcPr>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1.Департамент имущественных и земельных отношений Воронежской области;</w:t>
            </w:r>
          </w:p>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2. МФЦ</w:t>
            </w:r>
          </w:p>
          <w:p w:rsidR="00F27436" w:rsidRPr="00417E70" w:rsidRDefault="00F27436" w:rsidP="00A504D0">
            <w:pPr>
              <w:jc w:val="both"/>
              <w:rPr>
                <w:rFonts w:ascii="Times New Roman" w:hAnsi="Times New Roman" w:cs="Times New Roman"/>
                <w:sz w:val="18"/>
                <w:szCs w:val="18"/>
              </w:rPr>
            </w:pPr>
          </w:p>
        </w:tc>
        <w:tc>
          <w:tcPr>
            <w:tcW w:w="1984" w:type="dxa"/>
          </w:tcPr>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Технологическое обеспечение:</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w:t>
            </w:r>
          </w:p>
        </w:tc>
      </w:tr>
      <w:tr w:rsidR="00F27436" w:rsidRPr="00417E70" w:rsidTr="00417E70">
        <w:tc>
          <w:tcPr>
            <w:tcW w:w="530" w:type="dxa"/>
          </w:tcPr>
          <w:p w:rsidR="00F27436" w:rsidRPr="00417E70" w:rsidRDefault="00F27436" w:rsidP="001A6DC8">
            <w:pPr>
              <w:rPr>
                <w:rFonts w:ascii="Times New Roman" w:hAnsi="Times New Roman" w:cs="Times New Roman"/>
                <w:sz w:val="18"/>
                <w:szCs w:val="18"/>
              </w:rPr>
            </w:pPr>
            <w:r w:rsidRPr="00417E70">
              <w:rPr>
                <w:rFonts w:ascii="Times New Roman" w:hAnsi="Times New Roman" w:cs="Times New Roman"/>
                <w:sz w:val="18"/>
                <w:szCs w:val="18"/>
              </w:rPr>
              <w:t>2.</w:t>
            </w:r>
          </w:p>
        </w:tc>
        <w:tc>
          <w:tcPr>
            <w:tcW w:w="1722" w:type="dxa"/>
          </w:tcPr>
          <w:p w:rsidR="00F27436" w:rsidRPr="00417E70" w:rsidRDefault="00F27436" w:rsidP="001A6DC8">
            <w:pPr>
              <w:rPr>
                <w:rFonts w:ascii="Times New Roman" w:hAnsi="Times New Roman" w:cs="Times New Roman"/>
                <w:sz w:val="18"/>
                <w:szCs w:val="18"/>
              </w:rPr>
            </w:pPr>
            <w:r w:rsidRPr="00417E70">
              <w:rPr>
                <w:rFonts w:ascii="Times New Roman" w:hAnsi="Times New Roman" w:cs="Times New Roman"/>
                <w:sz w:val="18"/>
                <w:szCs w:val="18"/>
              </w:rPr>
              <w:t xml:space="preserve">Проверка специалистом отдела и предварительном </w:t>
            </w:r>
            <w:proofErr w:type="gramStart"/>
            <w:r w:rsidRPr="00417E70">
              <w:rPr>
                <w:rFonts w:ascii="Times New Roman" w:hAnsi="Times New Roman" w:cs="Times New Roman"/>
                <w:sz w:val="18"/>
                <w:szCs w:val="18"/>
              </w:rPr>
              <w:t>рассмотрении</w:t>
            </w:r>
            <w:proofErr w:type="gramEnd"/>
            <w:r w:rsidRPr="00417E70">
              <w:rPr>
                <w:rFonts w:ascii="Times New Roman" w:hAnsi="Times New Roman" w:cs="Times New Roman"/>
                <w:sz w:val="18"/>
                <w:szCs w:val="18"/>
              </w:rPr>
              <w:t xml:space="preserve"> заявления и прилагаемых к нему документов</w:t>
            </w:r>
          </w:p>
        </w:tc>
        <w:tc>
          <w:tcPr>
            <w:tcW w:w="7070" w:type="dxa"/>
          </w:tcPr>
          <w:p w:rsidR="00F27436" w:rsidRPr="00417E70" w:rsidRDefault="00F27436"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Начальник отдела определяет специалиста, ответственного за предоставление государственного услуги (далее - Специалист).</w:t>
            </w:r>
          </w:p>
          <w:p w:rsidR="00F27436" w:rsidRPr="00417E70" w:rsidRDefault="00F27436"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В течение десяти дней со дня поступления заявления о предоставлении государственной услуги Специалист возвращает это заявление заявителю, если оно не соответствует Административному регламенту, подано в иной уполномоченный орган или к заявлению не приложены документы, указанные в регламенте. При этом Специалистом должны быть указаны причины возврата заявления о предоставлении государственной услуги.</w:t>
            </w:r>
          </w:p>
          <w:p w:rsidR="00F27436" w:rsidRPr="00417E70" w:rsidRDefault="00F27436"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Специалист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для подготовки соответствующих межведомственных запросов в органы (организации), участвующие в предоставлении государственной услуги.</w:t>
            </w:r>
          </w:p>
        </w:tc>
        <w:tc>
          <w:tcPr>
            <w:tcW w:w="1134" w:type="dxa"/>
          </w:tcPr>
          <w:p w:rsidR="00F27436" w:rsidRPr="00417E70" w:rsidRDefault="00F27436" w:rsidP="00AA22B5">
            <w:pPr>
              <w:pStyle w:val="ConsPlusNormal"/>
              <w:jc w:val="center"/>
              <w:rPr>
                <w:sz w:val="18"/>
                <w:szCs w:val="18"/>
              </w:rPr>
            </w:pPr>
            <w:r w:rsidRPr="00417E70">
              <w:rPr>
                <w:sz w:val="18"/>
                <w:szCs w:val="18"/>
              </w:rPr>
              <w:t xml:space="preserve">3 </w:t>
            </w:r>
            <w:proofErr w:type="gramStart"/>
            <w:r w:rsidRPr="00417E70">
              <w:rPr>
                <w:sz w:val="18"/>
                <w:szCs w:val="18"/>
              </w:rPr>
              <w:t>календарных</w:t>
            </w:r>
            <w:proofErr w:type="gramEnd"/>
            <w:r w:rsidRPr="00417E70">
              <w:rPr>
                <w:sz w:val="18"/>
                <w:szCs w:val="18"/>
              </w:rPr>
              <w:t xml:space="preserve"> дня</w:t>
            </w:r>
          </w:p>
        </w:tc>
        <w:tc>
          <w:tcPr>
            <w:tcW w:w="1417" w:type="dxa"/>
          </w:tcPr>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Департамент имущественных и земельных отношений Воронежской области</w:t>
            </w:r>
          </w:p>
          <w:p w:rsidR="00F27436" w:rsidRPr="00417E70" w:rsidRDefault="00F27436" w:rsidP="00A504D0">
            <w:pPr>
              <w:jc w:val="both"/>
              <w:rPr>
                <w:rFonts w:ascii="Times New Roman" w:hAnsi="Times New Roman" w:cs="Times New Roman"/>
                <w:sz w:val="18"/>
                <w:szCs w:val="18"/>
              </w:rPr>
            </w:pPr>
          </w:p>
        </w:tc>
        <w:tc>
          <w:tcPr>
            <w:tcW w:w="1984" w:type="dxa"/>
          </w:tcPr>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Технологическое обеспечение:</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F27436" w:rsidRPr="00417E70" w:rsidRDefault="00F27436" w:rsidP="00A504D0">
            <w:pPr>
              <w:rPr>
                <w:rFonts w:ascii="Times New Roman" w:hAnsi="Times New Roman" w:cs="Times New Roman"/>
                <w:sz w:val="18"/>
                <w:szCs w:val="18"/>
              </w:rPr>
            </w:pPr>
            <w:r w:rsidRPr="00417E70">
              <w:rPr>
                <w:rFonts w:ascii="Times New Roman" w:hAnsi="Times New Roman" w:cs="Times New Roman"/>
                <w:sz w:val="18"/>
                <w:szCs w:val="18"/>
              </w:rPr>
              <w:t>-</w:t>
            </w:r>
          </w:p>
        </w:tc>
      </w:tr>
      <w:tr w:rsidR="00F27436" w:rsidRPr="00417E70" w:rsidTr="00417E70">
        <w:tc>
          <w:tcPr>
            <w:tcW w:w="530" w:type="dxa"/>
          </w:tcPr>
          <w:p w:rsidR="00F27436" w:rsidRPr="00417E70" w:rsidRDefault="00F27436" w:rsidP="001A6DC8">
            <w:pPr>
              <w:rPr>
                <w:rFonts w:ascii="Times New Roman" w:hAnsi="Times New Roman" w:cs="Times New Roman"/>
                <w:sz w:val="18"/>
                <w:szCs w:val="18"/>
              </w:rPr>
            </w:pPr>
            <w:r w:rsidRPr="00417E70">
              <w:rPr>
                <w:rFonts w:ascii="Times New Roman" w:hAnsi="Times New Roman" w:cs="Times New Roman"/>
                <w:sz w:val="18"/>
                <w:szCs w:val="18"/>
              </w:rPr>
              <w:lastRenderedPageBreak/>
              <w:t>3.</w:t>
            </w:r>
          </w:p>
        </w:tc>
        <w:tc>
          <w:tcPr>
            <w:tcW w:w="1722" w:type="dxa"/>
          </w:tcPr>
          <w:p w:rsidR="00F27436" w:rsidRPr="00417E70" w:rsidRDefault="00F27436" w:rsidP="00A504D0">
            <w:pPr>
              <w:autoSpaceDE w:val="0"/>
              <w:autoSpaceDN w:val="0"/>
              <w:adjustRightInd w:val="0"/>
              <w:jc w:val="both"/>
              <w:rPr>
                <w:rFonts w:ascii="Times New Roman" w:hAnsi="Times New Roman" w:cs="Times New Roman"/>
                <w:bCs/>
                <w:sz w:val="18"/>
                <w:szCs w:val="18"/>
              </w:rPr>
            </w:pPr>
            <w:r w:rsidRPr="00417E70">
              <w:rPr>
                <w:rFonts w:ascii="Times New Roman" w:hAnsi="Times New Roman" w:cs="Times New Roman"/>
                <w:bCs/>
                <w:sz w:val="18"/>
                <w:szCs w:val="18"/>
              </w:rPr>
              <w:t>Формирование и направление межведомственных запросов                   в органы (организации), участвующие в предоставлении государственной услуги</w:t>
            </w:r>
          </w:p>
          <w:p w:rsidR="00F27436" w:rsidRPr="00417E70" w:rsidRDefault="00F27436" w:rsidP="00A504D0">
            <w:pPr>
              <w:jc w:val="both"/>
              <w:rPr>
                <w:rFonts w:ascii="Times New Roman" w:hAnsi="Times New Roman" w:cs="Times New Roman"/>
                <w:sz w:val="18"/>
                <w:szCs w:val="18"/>
              </w:rPr>
            </w:pPr>
          </w:p>
        </w:tc>
        <w:tc>
          <w:tcPr>
            <w:tcW w:w="7070" w:type="dxa"/>
          </w:tcPr>
          <w:p w:rsidR="00F27436" w:rsidRPr="00417E70" w:rsidRDefault="00F27436" w:rsidP="00A504D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xml:space="preserve">При отсутствии в представленном пакете необходимых документов, Специалист отдела осуществляет межведомственное взаимодействие. </w:t>
            </w:r>
          </w:p>
          <w:p w:rsidR="00F27436" w:rsidRPr="00417E70" w:rsidRDefault="00F27436" w:rsidP="00A504D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По результатам полученных в рамках межведомственного взаимодействия сведений (документов) Специалист осуществляет их проверку.</w:t>
            </w:r>
          </w:p>
          <w:p w:rsidR="00F27436" w:rsidRPr="00417E70" w:rsidRDefault="00F27436" w:rsidP="00A504D0">
            <w:pPr>
              <w:widowControl w:val="0"/>
              <w:autoSpaceDE w:val="0"/>
              <w:autoSpaceDN w:val="0"/>
              <w:adjustRightInd w:val="0"/>
              <w:jc w:val="both"/>
              <w:rPr>
                <w:rFonts w:ascii="Times New Roman" w:hAnsi="Times New Roman" w:cs="Times New Roman"/>
                <w:sz w:val="18"/>
                <w:szCs w:val="18"/>
              </w:rPr>
            </w:pPr>
          </w:p>
        </w:tc>
        <w:tc>
          <w:tcPr>
            <w:tcW w:w="1134" w:type="dxa"/>
          </w:tcPr>
          <w:p w:rsidR="00F27436" w:rsidRPr="00417E70" w:rsidRDefault="00F27436" w:rsidP="00AA22B5">
            <w:pPr>
              <w:pStyle w:val="ConsPlusNormal"/>
              <w:jc w:val="center"/>
              <w:rPr>
                <w:sz w:val="18"/>
                <w:szCs w:val="18"/>
              </w:rPr>
            </w:pPr>
            <w:r w:rsidRPr="00417E70">
              <w:rPr>
                <w:sz w:val="18"/>
                <w:szCs w:val="18"/>
              </w:rPr>
              <w:t>7 дней</w:t>
            </w:r>
          </w:p>
        </w:tc>
        <w:tc>
          <w:tcPr>
            <w:tcW w:w="1417" w:type="dxa"/>
          </w:tcPr>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Департамент имущественных и земельных отношений Воронежской области</w:t>
            </w:r>
          </w:p>
        </w:tc>
        <w:tc>
          <w:tcPr>
            <w:tcW w:w="1984" w:type="dxa"/>
          </w:tcPr>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Технологическое обеспечение:</w:t>
            </w:r>
          </w:p>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F27436" w:rsidRPr="00417E70" w:rsidRDefault="00F27436" w:rsidP="00A504D0">
            <w:pPr>
              <w:jc w:val="both"/>
              <w:rPr>
                <w:rFonts w:ascii="Times New Roman" w:hAnsi="Times New Roman" w:cs="Times New Roman"/>
                <w:sz w:val="18"/>
                <w:szCs w:val="18"/>
              </w:rPr>
            </w:pPr>
            <w:r w:rsidRPr="00417E70">
              <w:rPr>
                <w:rFonts w:ascii="Times New Roman" w:hAnsi="Times New Roman" w:cs="Times New Roman"/>
                <w:sz w:val="18"/>
                <w:szCs w:val="18"/>
              </w:rPr>
              <w:t>-</w:t>
            </w:r>
          </w:p>
        </w:tc>
      </w:tr>
      <w:tr w:rsidR="00757761" w:rsidRPr="00417E70" w:rsidTr="00417E70">
        <w:tc>
          <w:tcPr>
            <w:tcW w:w="530" w:type="dxa"/>
          </w:tcPr>
          <w:p w:rsidR="00757761" w:rsidRPr="00417E70" w:rsidRDefault="00757761" w:rsidP="001A6DC8">
            <w:pPr>
              <w:rPr>
                <w:rFonts w:ascii="Times New Roman" w:hAnsi="Times New Roman" w:cs="Times New Roman"/>
                <w:sz w:val="18"/>
                <w:szCs w:val="18"/>
              </w:rPr>
            </w:pPr>
            <w:r w:rsidRPr="00417E70">
              <w:rPr>
                <w:rFonts w:ascii="Times New Roman" w:hAnsi="Times New Roman" w:cs="Times New Roman"/>
                <w:sz w:val="18"/>
                <w:szCs w:val="18"/>
              </w:rPr>
              <w:t>4.</w:t>
            </w:r>
          </w:p>
        </w:tc>
        <w:tc>
          <w:tcPr>
            <w:tcW w:w="1722" w:type="dxa"/>
          </w:tcPr>
          <w:p w:rsidR="00757761" w:rsidRPr="00417E70" w:rsidRDefault="00757761" w:rsidP="00A504D0">
            <w:pPr>
              <w:autoSpaceDE w:val="0"/>
              <w:autoSpaceDN w:val="0"/>
              <w:adjustRightInd w:val="0"/>
              <w:jc w:val="both"/>
              <w:rPr>
                <w:rFonts w:ascii="Times New Roman" w:hAnsi="Times New Roman" w:cs="Times New Roman"/>
                <w:bCs/>
                <w:sz w:val="18"/>
                <w:szCs w:val="18"/>
              </w:rPr>
            </w:pPr>
            <w:r w:rsidRPr="00417E70">
              <w:rPr>
                <w:rFonts w:ascii="Times New Roman" w:hAnsi="Times New Roman" w:cs="Times New Roman"/>
                <w:sz w:val="18"/>
                <w:szCs w:val="18"/>
              </w:rPr>
              <w:t>Подготовка проекта решения об отказе                   в предоставлении государственной услуги</w:t>
            </w:r>
          </w:p>
        </w:tc>
        <w:tc>
          <w:tcPr>
            <w:tcW w:w="7070" w:type="dxa"/>
          </w:tcPr>
          <w:p w:rsidR="00757761" w:rsidRPr="00417E70" w:rsidRDefault="00757761"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Специалист отдела готовит мотивированный отказ в предоставлении государственной услуги. Максимальный срок выполнения действия составляет 1 рабочий день.</w:t>
            </w:r>
          </w:p>
          <w:p w:rsidR="00757761" w:rsidRPr="00417E70" w:rsidRDefault="00757761"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xml:space="preserve">Решение об отказе в предоставлении государственной услуги оформляется в виде письменного уведомления заявителю с разъяснением </w:t>
            </w:r>
            <w:proofErr w:type="gramStart"/>
            <w:r w:rsidRPr="00417E70">
              <w:rPr>
                <w:rFonts w:ascii="Times New Roman" w:hAnsi="Times New Roman" w:cs="Times New Roman"/>
                <w:sz w:val="18"/>
                <w:szCs w:val="18"/>
              </w:rPr>
              <w:t>причин, послуживших основанием для отказа в предоставлении государственной услуги и в течение 1 рабочего дня с комплектом документов передается</w:t>
            </w:r>
            <w:proofErr w:type="gramEnd"/>
            <w:r w:rsidRPr="00417E70">
              <w:rPr>
                <w:rFonts w:ascii="Times New Roman" w:hAnsi="Times New Roman" w:cs="Times New Roman"/>
                <w:sz w:val="18"/>
                <w:szCs w:val="18"/>
              </w:rPr>
              <w:t xml:space="preserve"> на согласование в отдел правового обеспечения Департамента.</w:t>
            </w:r>
          </w:p>
          <w:p w:rsidR="00757761" w:rsidRPr="00417E70" w:rsidRDefault="00757761"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Отдел правового обеспечения Департамента рассматривает направленные материалы с проектом уведомления об отказе в предоставлении государственной услуги и в течение 3 рабочих дней принимает одно из перечисленных решений:</w:t>
            </w:r>
          </w:p>
          <w:p w:rsidR="00757761" w:rsidRPr="00417E70" w:rsidRDefault="00757761" w:rsidP="00F27436">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согласовывает проект отказа в предоставлении государственной в установленном порядке;</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отказывает в согласовании проекта отказа в предоставлении государственной услуги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proofErr w:type="gramStart"/>
            <w:r w:rsidRPr="00417E70">
              <w:rPr>
                <w:rFonts w:ascii="Times New Roman" w:hAnsi="Times New Roman" w:cs="Times New Roman"/>
                <w:sz w:val="18"/>
                <w:szCs w:val="18"/>
              </w:rPr>
              <w:t>Специалист отдела, ответственный за предоставление государственной услуги, при наличии заключения о несогласовании проекта отказа в предоставлении государственной услуги дорабатывает данный проект в течение одного рабочего дня, направляет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 участки, находящиеся в собственности</w:t>
            </w:r>
            <w:proofErr w:type="gramEnd"/>
            <w:r w:rsidRPr="00417E70">
              <w:rPr>
                <w:rFonts w:ascii="Times New Roman" w:hAnsi="Times New Roman" w:cs="Times New Roman"/>
                <w:sz w:val="18"/>
                <w:szCs w:val="18"/>
              </w:rPr>
              <w:t xml:space="preserve">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 или приступает к действиям, предусмотренным регламентом.</w:t>
            </w:r>
          </w:p>
          <w:p w:rsidR="00757761" w:rsidRPr="00417E70" w:rsidRDefault="00757761" w:rsidP="00A504D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Уполномоченное должностное лицо Департамента подписывает данное уведомление об отказе в предоставлении государственной услуги в срок, не превышающий 3 рабочих дня с момента передачи проекта уведомления об отказе.</w:t>
            </w:r>
          </w:p>
        </w:tc>
        <w:tc>
          <w:tcPr>
            <w:tcW w:w="1134" w:type="dxa"/>
          </w:tcPr>
          <w:p w:rsidR="00757761" w:rsidRPr="00417E70" w:rsidRDefault="00757761" w:rsidP="00AA22B5">
            <w:pPr>
              <w:pStyle w:val="ConsPlusNormal"/>
              <w:jc w:val="center"/>
              <w:rPr>
                <w:sz w:val="18"/>
                <w:szCs w:val="18"/>
              </w:rPr>
            </w:pPr>
            <w:r w:rsidRPr="00417E70">
              <w:rPr>
                <w:sz w:val="18"/>
                <w:szCs w:val="18"/>
              </w:rPr>
              <w:t xml:space="preserve">8 </w:t>
            </w:r>
            <w:r w:rsidR="00AA22B5" w:rsidRPr="00417E70">
              <w:rPr>
                <w:sz w:val="18"/>
                <w:szCs w:val="18"/>
              </w:rPr>
              <w:t xml:space="preserve">рабочих </w:t>
            </w:r>
            <w:r w:rsidRPr="00417E70">
              <w:rPr>
                <w:sz w:val="18"/>
                <w:szCs w:val="18"/>
              </w:rPr>
              <w:t>дней</w:t>
            </w:r>
          </w:p>
        </w:tc>
        <w:tc>
          <w:tcPr>
            <w:tcW w:w="1417" w:type="dxa"/>
          </w:tcPr>
          <w:p w:rsidR="00757761" w:rsidRPr="00417E70" w:rsidRDefault="00757761" w:rsidP="00A504D0">
            <w:pPr>
              <w:jc w:val="both"/>
              <w:rPr>
                <w:rFonts w:ascii="Times New Roman" w:hAnsi="Times New Roman" w:cs="Times New Roman"/>
                <w:sz w:val="18"/>
                <w:szCs w:val="18"/>
              </w:rPr>
            </w:pPr>
            <w:r w:rsidRPr="00417E70">
              <w:rPr>
                <w:rFonts w:ascii="Times New Roman" w:hAnsi="Times New Roman" w:cs="Times New Roman"/>
                <w:sz w:val="18"/>
                <w:szCs w:val="18"/>
              </w:rPr>
              <w:t>Департамент имущественных и земельных отношений Воронежской области</w:t>
            </w:r>
          </w:p>
          <w:p w:rsidR="00757761" w:rsidRPr="00417E70" w:rsidRDefault="00757761" w:rsidP="00A504D0">
            <w:pPr>
              <w:jc w:val="both"/>
              <w:rPr>
                <w:rFonts w:ascii="Times New Roman" w:hAnsi="Times New Roman" w:cs="Times New Roman"/>
                <w:sz w:val="18"/>
                <w:szCs w:val="18"/>
              </w:rPr>
            </w:pPr>
          </w:p>
        </w:tc>
        <w:tc>
          <w:tcPr>
            <w:tcW w:w="1984"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Технологическое 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w:t>
            </w:r>
          </w:p>
        </w:tc>
      </w:tr>
      <w:tr w:rsidR="00757761" w:rsidRPr="00417E70" w:rsidTr="00417E70">
        <w:tc>
          <w:tcPr>
            <w:tcW w:w="530" w:type="dxa"/>
          </w:tcPr>
          <w:p w:rsidR="00757761" w:rsidRPr="00417E70" w:rsidRDefault="00757761" w:rsidP="001A6DC8">
            <w:pPr>
              <w:rPr>
                <w:rFonts w:ascii="Times New Roman" w:hAnsi="Times New Roman" w:cs="Times New Roman"/>
                <w:sz w:val="18"/>
                <w:szCs w:val="18"/>
              </w:rPr>
            </w:pPr>
            <w:r w:rsidRPr="00417E70">
              <w:rPr>
                <w:rFonts w:ascii="Times New Roman" w:hAnsi="Times New Roman" w:cs="Times New Roman"/>
                <w:sz w:val="18"/>
                <w:szCs w:val="18"/>
              </w:rPr>
              <w:t>5.</w:t>
            </w:r>
          </w:p>
        </w:tc>
        <w:tc>
          <w:tcPr>
            <w:tcW w:w="1722" w:type="dxa"/>
          </w:tcPr>
          <w:p w:rsidR="00757761" w:rsidRPr="00417E70" w:rsidRDefault="00757761" w:rsidP="00A504D0">
            <w:pPr>
              <w:autoSpaceDE w:val="0"/>
              <w:autoSpaceDN w:val="0"/>
              <w:adjustRightInd w:val="0"/>
              <w:jc w:val="both"/>
              <w:rPr>
                <w:rFonts w:ascii="Times New Roman" w:hAnsi="Times New Roman" w:cs="Times New Roman"/>
                <w:sz w:val="18"/>
                <w:szCs w:val="18"/>
              </w:rPr>
            </w:pPr>
            <w:proofErr w:type="spellStart"/>
            <w:r w:rsidRPr="00417E70">
              <w:rPr>
                <w:rFonts w:ascii="Times New Roman" w:hAnsi="Times New Roman" w:cs="Times New Roman"/>
                <w:sz w:val="18"/>
                <w:szCs w:val="18"/>
              </w:rPr>
              <w:t>Пподготовка</w:t>
            </w:r>
            <w:proofErr w:type="spellEnd"/>
            <w:r w:rsidRPr="00417E70">
              <w:rPr>
                <w:rFonts w:ascii="Times New Roman" w:hAnsi="Times New Roman" w:cs="Times New Roman"/>
                <w:sz w:val="18"/>
                <w:szCs w:val="18"/>
              </w:rPr>
              <w:t xml:space="preserve"> проекта договора аренды, купли-продажи, безвозмездного пользования на земельный участок</w:t>
            </w:r>
          </w:p>
        </w:tc>
        <w:tc>
          <w:tcPr>
            <w:tcW w:w="7070" w:type="dxa"/>
          </w:tcPr>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Специалист отдела в течение 3 рабочих дней подготавливает:</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проект договора аренды земельного участка в 4 экземплярах, оформляемый в соответствии с типовым договором, разработанным Департаментом, с приложением акта приема-передачи объекта;</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проект договора купли-продажи земельного участка в 3 экземплярах, оформляемый в соответствии с типовым договором, разработанным Департаментом,              с приложением акта приема-передачи объекта;</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lastRenderedPageBreak/>
              <w:t>- проект договора безвозмездного пользования земельным участком в 3 экземплярах, оформляемый в соответствии с типовым договором, разработанным Департаментом, с приложением акта приема-передачи объекта.</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Проекты указанных документов в течение 1 рабочего дня передаются на согласование в отдел правового обеспечения Департамента.</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Отдел правового обеспечения Департамента рассматривает направленные проекты договоров на земельные участки и в течение 3 рабочих дней принимает одно из перечисленных решений:</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согласовывает проект договора аренды, купли-продажи или безвозмездного пользования на земельный участок в установленном порядке;</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отказывает в согласовании проекта договора аренды, купли-продажи или безвозмездного пользования на земельный участок путем направления в течение 1 рабочего дня в отдел Департамента, ответственный за предоставление государственной услуги, заключения с указанием всех обоснованных в соответствии с действующим законодательством причин отказа.</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proofErr w:type="gramStart"/>
            <w:r w:rsidRPr="00417E70">
              <w:rPr>
                <w:rFonts w:ascii="Times New Roman" w:hAnsi="Times New Roman" w:cs="Times New Roman"/>
                <w:sz w:val="18"/>
                <w:szCs w:val="18"/>
              </w:rPr>
              <w:t>Специалист отдела, ответственный за предоставление государственной услуги, при наличии заключения о несогласовании проекта договора аренды или договора купли-продажи земельного участка в течение 1 рабочего дня дорабатывает данный проект и направляет его на согласование в отдел правового обеспечения Департамента, и затем передает его на подпись руководителю Департамента или заместителю руководителя Департамента, курирующему вопросы заключения договоров купли-продажи, аренды, безвозмездного пользования на земельные</w:t>
            </w:r>
            <w:proofErr w:type="gramEnd"/>
            <w:r w:rsidRPr="00417E70">
              <w:rPr>
                <w:rFonts w:ascii="Times New Roman" w:hAnsi="Times New Roman" w:cs="Times New Roman"/>
                <w:sz w:val="18"/>
                <w:szCs w:val="18"/>
              </w:rPr>
              <w:t xml:space="preserve"> участки, находящиеся в собственности Воронежской области, а также на земельные участки, расположенные на территории городского округа город Воронеж, государственная собственность на которые не разграничена, без проведения торгов.</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Уполномоченное должностное лицо Департамента подписывает проект договора или уведомление об отказе в предоставлении государственной услуги в срок, не превышающий 3 рабочих дня с момента передачи проекта или уведомления об отказе.</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proofErr w:type="gramStart"/>
            <w:r w:rsidRPr="00417E70">
              <w:rPr>
                <w:rFonts w:ascii="Times New Roman" w:hAnsi="Times New Roman" w:cs="Times New Roman"/>
                <w:sz w:val="18"/>
                <w:szCs w:val="18"/>
              </w:rPr>
              <w:t>Подписанное уполномоченным должностным лицом Департамента уведомление об отказе в предоставлении государственной услуги или проект договора аренды, купли-продажи, безвозмездного пользования на земельный участок предается в течение 1 рабочего дня в отдел документационного обеспечения и кадровой работы Департамента для регистрации, и в течение 3 календарных дней направляется в адрес заявителя по почте или выдается заявителю непосредственно по месту подачи заявления.</w:t>
            </w:r>
            <w:proofErr w:type="gramEnd"/>
          </w:p>
        </w:tc>
        <w:tc>
          <w:tcPr>
            <w:tcW w:w="1134" w:type="dxa"/>
          </w:tcPr>
          <w:p w:rsidR="00757761" w:rsidRPr="00417E70" w:rsidRDefault="00AA22B5" w:rsidP="00AA22B5">
            <w:pPr>
              <w:pStyle w:val="ConsPlusNormal"/>
              <w:jc w:val="center"/>
              <w:rPr>
                <w:sz w:val="18"/>
                <w:szCs w:val="18"/>
              </w:rPr>
            </w:pPr>
            <w:r w:rsidRPr="00417E70">
              <w:rPr>
                <w:sz w:val="18"/>
                <w:szCs w:val="18"/>
              </w:rPr>
              <w:lastRenderedPageBreak/>
              <w:t>16 рабочих дней</w:t>
            </w:r>
          </w:p>
        </w:tc>
        <w:tc>
          <w:tcPr>
            <w:tcW w:w="1417" w:type="dxa"/>
          </w:tcPr>
          <w:p w:rsidR="00757761" w:rsidRPr="00417E70" w:rsidRDefault="00757761" w:rsidP="00A504D0">
            <w:pPr>
              <w:jc w:val="both"/>
              <w:rPr>
                <w:rFonts w:ascii="Times New Roman" w:hAnsi="Times New Roman" w:cs="Times New Roman"/>
                <w:sz w:val="18"/>
                <w:szCs w:val="18"/>
              </w:rPr>
            </w:pPr>
            <w:r w:rsidRPr="00417E70">
              <w:rPr>
                <w:rFonts w:ascii="Times New Roman" w:hAnsi="Times New Roman" w:cs="Times New Roman"/>
                <w:sz w:val="18"/>
                <w:szCs w:val="18"/>
              </w:rPr>
              <w:t>Департамент имущественных и земельных отношений Воронежской области</w:t>
            </w:r>
          </w:p>
          <w:p w:rsidR="00757761" w:rsidRPr="00417E70" w:rsidRDefault="00757761" w:rsidP="00A504D0">
            <w:pPr>
              <w:jc w:val="both"/>
              <w:rPr>
                <w:rFonts w:ascii="Times New Roman" w:hAnsi="Times New Roman" w:cs="Times New Roman"/>
                <w:sz w:val="18"/>
                <w:szCs w:val="18"/>
              </w:rPr>
            </w:pPr>
          </w:p>
        </w:tc>
        <w:tc>
          <w:tcPr>
            <w:tcW w:w="1984"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 xml:space="preserve">Технологическое </w:t>
            </w:r>
            <w:r w:rsidRPr="00417E70">
              <w:rPr>
                <w:rFonts w:ascii="Times New Roman" w:hAnsi="Times New Roman" w:cs="Times New Roman"/>
                <w:sz w:val="18"/>
                <w:szCs w:val="18"/>
              </w:rPr>
              <w:lastRenderedPageBreak/>
              <w:t>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lastRenderedPageBreak/>
              <w:t>-</w:t>
            </w:r>
          </w:p>
        </w:tc>
      </w:tr>
      <w:tr w:rsidR="00757761" w:rsidRPr="00417E70" w:rsidTr="00417E70">
        <w:tc>
          <w:tcPr>
            <w:tcW w:w="530" w:type="dxa"/>
          </w:tcPr>
          <w:p w:rsidR="00757761" w:rsidRPr="00417E70" w:rsidRDefault="00757761" w:rsidP="001A6DC8">
            <w:pPr>
              <w:rPr>
                <w:rFonts w:ascii="Times New Roman" w:hAnsi="Times New Roman" w:cs="Times New Roman"/>
                <w:sz w:val="18"/>
                <w:szCs w:val="18"/>
              </w:rPr>
            </w:pPr>
            <w:r w:rsidRPr="00417E70">
              <w:rPr>
                <w:rFonts w:ascii="Times New Roman" w:hAnsi="Times New Roman" w:cs="Times New Roman"/>
                <w:sz w:val="18"/>
                <w:szCs w:val="18"/>
              </w:rPr>
              <w:lastRenderedPageBreak/>
              <w:t>6.</w:t>
            </w:r>
          </w:p>
        </w:tc>
        <w:tc>
          <w:tcPr>
            <w:tcW w:w="1722" w:type="dxa"/>
          </w:tcPr>
          <w:p w:rsidR="00757761" w:rsidRPr="00417E70" w:rsidRDefault="00757761" w:rsidP="00757761">
            <w:pPr>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Выдача (направление) заявителю договора аренды, купли-продажи или договора безвозмездного пользования на земельный участок</w:t>
            </w:r>
          </w:p>
        </w:tc>
        <w:tc>
          <w:tcPr>
            <w:tcW w:w="7070" w:type="dxa"/>
          </w:tcPr>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Подписанный договор аренды, купли-продажи, безвозмездного пользования на земельный участок или уведомление об отказе в предоставлении государственной услуги в течение 3 рабочих дней с момента принятия соответствующего решения направляется заявителю заказным письмом с уведомлением о вручении.</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Сотрудник отдела документационного обеспечения и кадровой работы устанавливает личность заявителя, находит документы, подлежащие выдаче (договор аренды, купли-продажи, безвозмездного пользования на земельный участок, отказ в предоставлении государственной услуги). Максимальный срок выполнения действия составляет 5 минут.</w:t>
            </w:r>
          </w:p>
          <w:p w:rsidR="00757761" w:rsidRPr="00417E70" w:rsidRDefault="00757761" w:rsidP="00757761">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Сотрудник отдела документационного обеспечения и кадровой работы делает запись о выдаче договора аренды, купли-продажи заявителю в книге регистрации договоров. Заявитель расписывается в получении документов в книге регистрации договоров. Максимальный срок выполнения действия составляет 10 минут.</w:t>
            </w:r>
          </w:p>
          <w:p w:rsidR="00757761" w:rsidRPr="00417E70" w:rsidRDefault="00757761" w:rsidP="00757761">
            <w:pPr>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Государственная регистрация прав производится в установленном законом порядке.</w:t>
            </w:r>
            <w:bookmarkStart w:id="0" w:name="Par428"/>
            <w:bookmarkEnd w:id="0"/>
          </w:p>
        </w:tc>
        <w:tc>
          <w:tcPr>
            <w:tcW w:w="1134" w:type="dxa"/>
          </w:tcPr>
          <w:p w:rsidR="00757761" w:rsidRPr="00417E70" w:rsidRDefault="00757761" w:rsidP="00AA22B5">
            <w:pPr>
              <w:pStyle w:val="ConsPlusNormal"/>
              <w:jc w:val="center"/>
              <w:rPr>
                <w:sz w:val="18"/>
                <w:szCs w:val="18"/>
              </w:rPr>
            </w:pPr>
            <w:r w:rsidRPr="00417E70">
              <w:rPr>
                <w:sz w:val="18"/>
                <w:szCs w:val="18"/>
              </w:rPr>
              <w:t xml:space="preserve">3 </w:t>
            </w:r>
            <w:proofErr w:type="gramStart"/>
            <w:r w:rsidRPr="00417E70">
              <w:rPr>
                <w:sz w:val="18"/>
                <w:szCs w:val="18"/>
              </w:rPr>
              <w:t>календарных</w:t>
            </w:r>
            <w:proofErr w:type="gramEnd"/>
            <w:r w:rsidRPr="00417E70">
              <w:rPr>
                <w:sz w:val="18"/>
                <w:szCs w:val="18"/>
              </w:rPr>
              <w:t xml:space="preserve"> дня</w:t>
            </w:r>
          </w:p>
        </w:tc>
        <w:tc>
          <w:tcPr>
            <w:tcW w:w="1417" w:type="dxa"/>
          </w:tcPr>
          <w:p w:rsidR="00757761" w:rsidRPr="00417E70" w:rsidRDefault="00757761" w:rsidP="00A504D0">
            <w:pPr>
              <w:jc w:val="both"/>
              <w:rPr>
                <w:rFonts w:ascii="Times New Roman" w:hAnsi="Times New Roman" w:cs="Times New Roman"/>
                <w:sz w:val="18"/>
                <w:szCs w:val="18"/>
              </w:rPr>
            </w:pPr>
            <w:r w:rsidRPr="00417E70">
              <w:rPr>
                <w:rFonts w:ascii="Times New Roman" w:hAnsi="Times New Roman" w:cs="Times New Roman"/>
                <w:sz w:val="18"/>
                <w:szCs w:val="18"/>
              </w:rPr>
              <w:t>Департамент имущественных и земельных отношений Воронежской области</w:t>
            </w:r>
          </w:p>
          <w:p w:rsidR="00757761" w:rsidRPr="00417E70" w:rsidRDefault="00757761" w:rsidP="00A504D0">
            <w:pPr>
              <w:jc w:val="both"/>
              <w:rPr>
                <w:rFonts w:ascii="Times New Roman" w:hAnsi="Times New Roman" w:cs="Times New Roman"/>
                <w:sz w:val="18"/>
                <w:szCs w:val="18"/>
              </w:rPr>
            </w:pPr>
          </w:p>
        </w:tc>
        <w:tc>
          <w:tcPr>
            <w:tcW w:w="1984"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Документационное 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бланк департамента имущественных и земельных отношений Воронежской области.</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Технологическое обеспечение:</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 xml:space="preserve">доступ к автоматизированной системе, сервисам. </w:t>
            </w:r>
          </w:p>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Необходимое оборудование: компьютер, принтер.</w:t>
            </w:r>
          </w:p>
        </w:tc>
        <w:tc>
          <w:tcPr>
            <w:tcW w:w="1276" w:type="dxa"/>
          </w:tcPr>
          <w:p w:rsidR="00757761" w:rsidRPr="00417E70" w:rsidRDefault="00757761" w:rsidP="00A504D0">
            <w:pPr>
              <w:rPr>
                <w:rFonts w:ascii="Times New Roman" w:hAnsi="Times New Roman" w:cs="Times New Roman"/>
                <w:sz w:val="18"/>
                <w:szCs w:val="18"/>
              </w:rPr>
            </w:pPr>
            <w:r w:rsidRPr="00417E70">
              <w:rPr>
                <w:rFonts w:ascii="Times New Roman" w:hAnsi="Times New Roman" w:cs="Times New Roman"/>
                <w:sz w:val="18"/>
                <w:szCs w:val="18"/>
              </w:rPr>
              <w:t>-</w:t>
            </w:r>
          </w:p>
        </w:tc>
      </w:tr>
    </w:tbl>
    <w:p w:rsidR="00766C1B" w:rsidRPr="00A43F9E" w:rsidRDefault="00766C1B" w:rsidP="001A6DC8">
      <w:pPr>
        <w:rPr>
          <w:rFonts w:ascii="Times New Roman" w:hAnsi="Times New Roman" w:cs="Times New Roman"/>
          <w:b/>
          <w:sz w:val="24"/>
          <w:szCs w:val="24"/>
        </w:rPr>
      </w:pPr>
    </w:p>
    <w:p w:rsidR="00AD7A29" w:rsidRPr="00A43F9E" w:rsidRDefault="00AD7A29" w:rsidP="00757761">
      <w:pPr>
        <w:spacing w:after="0" w:line="240" w:lineRule="auto"/>
        <w:jc w:val="center"/>
        <w:rPr>
          <w:rFonts w:ascii="Times New Roman" w:hAnsi="Times New Roman" w:cs="Times New Roman"/>
          <w:b/>
          <w:sz w:val="24"/>
          <w:szCs w:val="24"/>
        </w:rPr>
      </w:pPr>
      <w:r w:rsidRPr="00A43F9E">
        <w:rPr>
          <w:rFonts w:ascii="Times New Roman" w:hAnsi="Times New Roman" w:cs="Times New Roman"/>
          <w:b/>
          <w:sz w:val="24"/>
          <w:szCs w:val="24"/>
        </w:rPr>
        <w:lastRenderedPageBreak/>
        <w:t>Раздел 8. «Особенности предоставления услуги «</w:t>
      </w:r>
      <w:r w:rsidR="00777D0D" w:rsidRPr="00A43F9E">
        <w:rPr>
          <w:rFonts w:ascii="Times New Roman" w:eastAsia="Calibri" w:hAnsi="Times New Roman" w:cs="Times New Roman"/>
          <w:b/>
          <w:bCs/>
          <w:sz w:val="24"/>
          <w:szCs w:val="24"/>
        </w:rPr>
        <w:t>Заключение договоров купли-продажи, аренды, безвозмездного пользования земельными участками, находящимися в собственности Воронежской области, а также земельными участками, расположенными на территории городского округа город Вор</w:t>
      </w:r>
      <w:bookmarkStart w:id="1" w:name="_GoBack"/>
      <w:bookmarkEnd w:id="1"/>
      <w:r w:rsidR="00777D0D" w:rsidRPr="00A43F9E">
        <w:rPr>
          <w:rFonts w:ascii="Times New Roman" w:eastAsia="Calibri" w:hAnsi="Times New Roman" w:cs="Times New Roman"/>
          <w:b/>
          <w:bCs/>
          <w:sz w:val="24"/>
          <w:szCs w:val="24"/>
        </w:rPr>
        <w:t>онеж, государственная собственность на которые не разграничена, без проведения торгов</w:t>
      </w:r>
      <w:r w:rsidRPr="00A43F9E">
        <w:rPr>
          <w:rFonts w:ascii="Times New Roman" w:hAnsi="Times New Roman" w:cs="Times New Roman"/>
          <w:b/>
          <w:sz w:val="24"/>
          <w:szCs w:val="24"/>
        </w:rPr>
        <w:t>»</w:t>
      </w:r>
    </w:p>
    <w:p w:rsidR="00757761" w:rsidRPr="00A43F9E" w:rsidRDefault="00757761" w:rsidP="00757761">
      <w:pPr>
        <w:spacing w:after="0" w:line="240" w:lineRule="auto"/>
        <w:jc w:val="center"/>
        <w:rPr>
          <w:rFonts w:ascii="Times New Roman" w:hAnsi="Times New Roman" w:cs="Times New Roman"/>
          <w:b/>
          <w:sz w:val="24"/>
          <w:szCs w:val="24"/>
        </w:rPr>
      </w:pPr>
    </w:p>
    <w:tbl>
      <w:tblPr>
        <w:tblStyle w:val="a3"/>
        <w:tblW w:w="0" w:type="auto"/>
        <w:tblLook w:val="04A0"/>
      </w:tblPr>
      <w:tblGrid>
        <w:gridCol w:w="2318"/>
        <w:gridCol w:w="1971"/>
        <w:gridCol w:w="1878"/>
        <w:gridCol w:w="2377"/>
        <w:gridCol w:w="1770"/>
        <w:gridCol w:w="2410"/>
        <w:gridCol w:w="2660"/>
      </w:tblGrid>
      <w:tr w:rsidR="00250BFB" w:rsidRPr="00417E70" w:rsidTr="00250BFB">
        <w:tc>
          <w:tcPr>
            <w:tcW w:w="2318"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получения заявителем информации о сроках и порядке предоставления услуги</w:t>
            </w:r>
          </w:p>
        </w:tc>
        <w:tc>
          <w:tcPr>
            <w:tcW w:w="1971"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записи на прием в орган, МФЦ для подачи запроса о предоставлении услуги</w:t>
            </w:r>
          </w:p>
        </w:tc>
        <w:tc>
          <w:tcPr>
            <w:tcW w:w="1878"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формирования запроса о предоставлении услуги</w:t>
            </w:r>
          </w:p>
        </w:tc>
        <w:tc>
          <w:tcPr>
            <w:tcW w:w="2377"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приема и регистрации органом, предоставляющим услугу, запроса и иных документов, необходимых для предоставления услуги</w:t>
            </w:r>
          </w:p>
        </w:tc>
        <w:tc>
          <w:tcPr>
            <w:tcW w:w="1770"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оплаты заявителем государственной пошлины или иной платы, взимаемой за предоставление услуги</w:t>
            </w:r>
          </w:p>
        </w:tc>
        <w:tc>
          <w:tcPr>
            <w:tcW w:w="2410" w:type="dxa"/>
          </w:tcPr>
          <w:p w:rsidR="00250BFB" w:rsidRPr="00417E70" w:rsidRDefault="00250BFB" w:rsidP="00417E70">
            <w:pPr>
              <w:jc w:val="center"/>
              <w:rPr>
                <w:rFonts w:ascii="Times New Roman" w:hAnsi="Times New Roman" w:cs="Times New Roman"/>
                <w:sz w:val="18"/>
                <w:szCs w:val="18"/>
              </w:rPr>
            </w:pPr>
            <w:r w:rsidRPr="00417E70">
              <w:rPr>
                <w:rFonts w:ascii="Times New Roman" w:hAnsi="Times New Roman" w:cs="Times New Roman"/>
                <w:sz w:val="18"/>
                <w:szCs w:val="18"/>
              </w:rPr>
              <w:t>Способ получения сведений о ходе выполнения запроса о предоставление услуги</w:t>
            </w:r>
          </w:p>
        </w:tc>
        <w:tc>
          <w:tcPr>
            <w:tcW w:w="2660" w:type="dxa"/>
          </w:tcPr>
          <w:p w:rsidR="00250BFB" w:rsidRPr="00417E70" w:rsidRDefault="00250BFB" w:rsidP="00417E70">
            <w:pPr>
              <w:jc w:val="center"/>
              <w:rPr>
                <w:rFonts w:ascii="Times New Roman" w:hAnsi="Times New Roman" w:cs="Times New Roman"/>
                <w:sz w:val="18"/>
                <w:szCs w:val="18"/>
              </w:rPr>
            </w:pPr>
            <w:proofErr w:type="gramStart"/>
            <w:r w:rsidRPr="00417E70">
              <w:rPr>
                <w:rFonts w:ascii="Times New Roman" w:hAnsi="Times New Roman" w:cs="Times New Roman"/>
                <w:sz w:val="18"/>
                <w:szCs w:val="18"/>
              </w:rPr>
              <w:t>Способ подачи жалобы на нарушение порядка и предоставления услуги и досудебного (внесудебного) обжалования решений и действий (бездействия органа в процессе получения услуги</w:t>
            </w:r>
            <w:proofErr w:type="gramEnd"/>
          </w:p>
        </w:tc>
      </w:tr>
      <w:tr w:rsidR="00250BFB" w:rsidRPr="00417E70" w:rsidTr="00250BFB">
        <w:tc>
          <w:tcPr>
            <w:tcW w:w="2318"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1</w:t>
            </w:r>
          </w:p>
        </w:tc>
        <w:tc>
          <w:tcPr>
            <w:tcW w:w="1971"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2</w:t>
            </w:r>
          </w:p>
        </w:tc>
        <w:tc>
          <w:tcPr>
            <w:tcW w:w="1878"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3</w:t>
            </w:r>
          </w:p>
        </w:tc>
        <w:tc>
          <w:tcPr>
            <w:tcW w:w="2377"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4</w:t>
            </w:r>
          </w:p>
        </w:tc>
        <w:tc>
          <w:tcPr>
            <w:tcW w:w="1770"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5</w:t>
            </w:r>
          </w:p>
        </w:tc>
        <w:tc>
          <w:tcPr>
            <w:tcW w:w="2410"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6</w:t>
            </w:r>
          </w:p>
        </w:tc>
        <w:tc>
          <w:tcPr>
            <w:tcW w:w="2660" w:type="dxa"/>
          </w:tcPr>
          <w:p w:rsidR="00250BFB" w:rsidRPr="00417E70" w:rsidRDefault="00250BFB" w:rsidP="00A504D0">
            <w:pPr>
              <w:jc w:val="center"/>
              <w:rPr>
                <w:rFonts w:ascii="Times New Roman" w:hAnsi="Times New Roman" w:cs="Times New Roman"/>
                <w:sz w:val="18"/>
                <w:szCs w:val="18"/>
              </w:rPr>
            </w:pPr>
            <w:r w:rsidRPr="00417E70">
              <w:rPr>
                <w:rFonts w:ascii="Times New Roman" w:hAnsi="Times New Roman" w:cs="Times New Roman"/>
                <w:sz w:val="18"/>
                <w:szCs w:val="18"/>
              </w:rPr>
              <w:t>7</w:t>
            </w:r>
          </w:p>
        </w:tc>
      </w:tr>
      <w:tr w:rsidR="00250BFB" w:rsidRPr="00417E70" w:rsidTr="00250BFB">
        <w:tc>
          <w:tcPr>
            <w:tcW w:w="2318" w:type="dxa"/>
          </w:tcPr>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xml:space="preserve">- официальный сайт </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департамента;</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Единый портал государственных и муниципальных услуг;</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портал государственных и муниципальных услуг</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xml:space="preserve"> Воронежской области;</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xml:space="preserve">- официальный сайт </w:t>
            </w:r>
            <w:proofErr w:type="gramStart"/>
            <w:r w:rsidRPr="00417E70">
              <w:rPr>
                <w:rFonts w:ascii="Times New Roman" w:hAnsi="Times New Roman" w:cs="Times New Roman"/>
                <w:sz w:val="18"/>
                <w:szCs w:val="18"/>
              </w:rPr>
              <w:t>автономного</w:t>
            </w:r>
            <w:proofErr w:type="gramEnd"/>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xml:space="preserve">учреждения </w:t>
            </w:r>
          </w:p>
        </w:tc>
        <w:tc>
          <w:tcPr>
            <w:tcW w:w="1971" w:type="dxa"/>
          </w:tcPr>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Единый портал государственных и муниципальных услуг;</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портал государственных и муниципальных услуг</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 xml:space="preserve"> Воронежской области;</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официальный сайт автономного учреждения</w:t>
            </w:r>
          </w:p>
        </w:tc>
        <w:tc>
          <w:tcPr>
            <w:tcW w:w="1878" w:type="dxa"/>
          </w:tcPr>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Через экранную форму на Едином портале государственных и муниципальных услуг; на портале государственных и муниципальных услуг Воронежской области.</w:t>
            </w:r>
          </w:p>
        </w:tc>
        <w:tc>
          <w:tcPr>
            <w:tcW w:w="2377" w:type="dxa"/>
          </w:tcPr>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Не требуется предоставление заявителем документов на бумажном носителе</w:t>
            </w:r>
          </w:p>
        </w:tc>
        <w:tc>
          <w:tcPr>
            <w:tcW w:w="1770" w:type="dxa"/>
          </w:tcPr>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Нет</w:t>
            </w:r>
          </w:p>
        </w:tc>
        <w:tc>
          <w:tcPr>
            <w:tcW w:w="2410" w:type="dxa"/>
          </w:tcPr>
          <w:p w:rsidR="00250BFB" w:rsidRPr="00417E70" w:rsidRDefault="00250BFB" w:rsidP="00417E70">
            <w:pPr>
              <w:widowControl w:val="0"/>
              <w:autoSpaceDE w:val="0"/>
              <w:autoSpaceDN w:val="0"/>
              <w:adjustRightInd w:val="0"/>
              <w:ind w:firstLine="46"/>
              <w:jc w:val="both"/>
              <w:rPr>
                <w:rFonts w:ascii="Times New Roman" w:hAnsi="Times New Roman" w:cs="Times New Roman"/>
                <w:sz w:val="18"/>
                <w:szCs w:val="18"/>
              </w:rPr>
            </w:pPr>
            <w:r w:rsidRPr="00417E70">
              <w:rPr>
                <w:rFonts w:ascii="Times New Roman" w:hAnsi="Times New Roman" w:cs="Times New Roman"/>
                <w:sz w:val="18"/>
                <w:szCs w:val="18"/>
              </w:rPr>
              <w:t>1.Сведения о ходе выполнения запроса о предоставлении государственной услуги отражаются в «Личном кабинете» пользователя на Едином портале государственных  услуг или Портале государственных услуг Воронежской области в сети Интернет в виде одного из следующих состояний запроса:</w:t>
            </w:r>
          </w:p>
          <w:p w:rsidR="00250BFB" w:rsidRPr="00417E70" w:rsidRDefault="00250BFB" w:rsidP="00417E7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отклонено (с указанием причин отклонения);</w:t>
            </w:r>
          </w:p>
          <w:p w:rsidR="00250BFB" w:rsidRPr="00417E70" w:rsidRDefault="00250BFB" w:rsidP="00417E7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на рассмотрении;</w:t>
            </w:r>
          </w:p>
          <w:p w:rsidR="00250BFB" w:rsidRPr="00417E70" w:rsidRDefault="00250BFB" w:rsidP="00417E70">
            <w:pPr>
              <w:widowControl w:val="0"/>
              <w:autoSpaceDE w:val="0"/>
              <w:autoSpaceDN w:val="0"/>
              <w:adjustRightInd w:val="0"/>
              <w:jc w:val="both"/>
              <w:rPr>
                <w:rFonts w:ascii="Times New Roman" w:hAnsi="Times New Roman" w:cs="Times New Roman"/>
                <w:sz w:val="18"/>
                <w:szCs w:val="18"/>
              </w:rPr>
            </w:pPr>
            <w:r w:rsidRPr="00417E70">
              <w:rPr>
                <w:rFonts w:ascii="Times New Roman" w:hAnsi="Times New Roman" w:cs="Times New Roman"/>
                <w:sz w:val="18"/>
                <w:szCs w:val="18"/>
              </w:rPr>
              <w:t>- выполнено.</w:t>
            </w:r>
          </w:p>
          <w:p w:rsidR="00250BFB" w:rsidRPr="00417E70" w:rsidRDefault="00250BFB" w:rsidP="00417E70">
            <w:pPr>
              <w:jc w:val="both"/>
              <w:rPr>
                <w:rFonts w:ascii="Times New Roman" w:hAnsi="Times New Roman" w:cs="Times New Roman"/>
                <w:sz w:val="18"/>
                <w:szCs w:val="18"/>
              </w:rPr>
            </w:pPr>
            <w:r w:rsidRPr="00417E70">
              <w:rPr>
                <w:rFonts w:ascii="Times New Roman" w:hAnsi="Times New Roman" w:cs="Times New Roman"/>
                <w:sz w:val="18"/>
                <w:szCs w:val="18"/>
              </w:rPr>
              <w:t>2.Электронная почта заявителя</w:t>
            </w:r>
          </w:p>
        </w:tc>
        <w:tc>
          <w:tcPr>
            <w:tcW w:w="2660" w:type="dxa"/>
          </w:tcPr>
          <w:p w:rsidR="00250BFB" w:rsidRPr="00417E70" w:rsidRDefault="00250BFB" w:rsidP="00417E70">
            <w:pPr>
              <w:pStyle w:val="ConsNormal"/>
              <w:widowControl/>
              <w:tabs>
                <w:tab w:val="left" w:pos="1440"/>
              </w:tabs>
              <w:ind w:firstLine="709"/>
              <w:jc w:val="both"/>
              <w:rPr>
                <w:rFonts w:ascii="Times New Roman" w:hAnsi="Times New Roman" w:cs="Times New Roman"/>
                <w:sz w:val="18"/>
                <w:szCs w:val="18"/>
              </w:rPr>
            </w:pPr>
            <w:r w:rsidRPr="00417E70">
              <w:rPr>
                <w:rFonts w:ascii="Times New Roman" w:hAnsi="Times New Roman" w:cs="Times New Roman"/>
                <w:sz w:val="18"/>
                <w:szCs w:val="18"/>
              </w:rPr>
              <w:t>Жалоба подается в письменной форме на бумажном носителе, в электронной форме в Департамент. Жалоба может быть направлена по почте, через МФЦ многофункциональный центр, с использованием информационно-телекоммуникационной сети «Интернет», официального сайта Департамента, федеральной государственной информационной системы «Единый портал государственных и муниципальных услуг» либо информационной системы Воронежской области «Портал государственных и муниципальных услуг Воронежской области», а также может быть принята при личном приеме заявителя.</w:t>
            </w:r>
          </w:p>
        </w:tc>
      </w:tr>
    </w:tbl>
    <w:p w:rsidR="00E5428A" w:rsidRPr="00A43F9E" w:rsidRDefault="00E5428A" w:rsidP="001A6DC8">
      <w:pPr>
        <w:rPr>
          <w:rFonts w:ascii="Times New Roman" w:hAnsi="Times New Roman" w:cs="Times New Roman"/>
          <w:b/>
          <w:sz w:val="24"/>
          <w:szCs w:val="24"/>
        </w:rPr>
      </w:pPr>
    </w:p>
    <w:p w:rsidR="00E5428A" w:rsidRPr="00A43F9E" w:rsidRDefault="00E5428A">
      <w:pPr>
        <w:rPr>
          <w:rFonts w:ascii="Times New Roman" w:hAnsi="Times New Roman" w:cs="Times New Roman"/>
          <w:b/>
          <w:sz w:val="24"/>
          <w:szCs w:val="24"/>
        </w:rPr>
      </w:pPr>
      <w:r w:rsidRPr="00A43F9E">
        <w:rPr>
          <w:rFonts w:ascii="Times New Roman" w:hAnsi="Times New Roman" w:cs="Times New Roman"/>
          <w:b/>
          <w:sz w:val="24"/>
          <w:szCs w:val="24"/>
        </w:rPr>
        <w:br w:type="page"/>
      </w:r>
    </w:p>
    <w:p w:rsidR="00204046" w:rsidRPr="00A43F9E" w:rsidRDefault="00204046" w:rsidP="001A6DC8">
      <w:pPr>
        <w:rPr>
          <w:rFonts w:ascii="Times New Roman" w:hAnsi="Times New Roman" w:cs="Times New Roman"/>
          <w:b/>
          <w:sz w:val="24"/>
          <w:szCs w:val="24"/>
        </w:rPr>
        <w:sectPr w:rsidR="00204046" w:rsidRPr="00A43F9E" w:rsidSect="009E70AA">
          <w:pgSz w:w="16838" w:h="11906" w:orient="landscape"/>
          <w:pgMar w:top="851" w:right="536" w:bottom="426" w:left="1134" w:header="709" w:footer="709" w:gutter="0"/>
          <w:cols w:space="708"/>
          <w:docGrid w:linePitch="360"/>
        </w:sectPr>
      </w:pPr>
    </w:p>
    <w:p w:rsidR="00AA22B5" w:rsidRPr="00A43F9E" w:rsidRDefault="00AA22B5" w:rsidP="00AA22B5">
      <w:pPr>
        <w:spacing w:after="0" w:line="240" w:lineRule="auto"/>
        <w:jc w:val="right"/>
        <w:rPr>
          <w:rFonts w:ascii="Times New Roman" w:eastAsia="Times New Roman" w:hAnsi="Times New Roman" w:cs="Times New Roman"/>
          <w:b/>
          <w:sz w:val="24"/>
          <w:szCs w:val="24"/>
          <w:lang w:eastAsia="ru-RU"/>
        </w:rPr>
      </w:pPr>
      <w:r w:rsidRPr="00A43F9E">
        <w:rPr>
          <w:rFonts w:ascii="Times New Roman" w:eastAsia="Times New Roman" w:hAnsi="Times New Roman" w:cs="Times New Roman"/>
          <w:b/>
          <w:sz w:val="24"/>
          <w:szCs w:val="24"/>
          <w:lang w:eastAsia="ru-RU"/>
        </w:rPr>
        <w:lastRenderedPageBreak/>
        <w:t>Приложение 1</w:t>
      </w:r>
    </w:p>
    <w:p w:rsidR="002E1658" w:rsidRPr="00A43F9E" w:rsidRDefault="002E1658" w:rsidP="002E1658">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bookmarkStart w:id="2" w:name="Par999"/>
      <w:bookmarkEnd w:id="2"/>
      <w:r w:rsidRPr="00A43F9E">
        <w:rPr>
          <w:rFonts w:ascii="Times New Roman" w:hAnsi="Times New Roman" w:cs="Times New Roman"/>
          <w:sz w:val="24"/>
          <w:szCs w:val="24"/>
        </w:rPr>
        <w:t>Образец заявления</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 xml:space="preserve">на заключение договора купли-продажи, аренды, безвозмездного пользования на земельный участок, находящийся в собственности Воронежской области или </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земельный участок, государственная собственность на который не разграничена, расположенный на территории городского округа город Воронеж</w:t>
      </w:r>
    </w:p>
    <w:p w:rsidR="00B27F30" w:rsidRPr="00A43F9E" w:rsidRDefault="00B27F30" w:rsidP="00B27F30">
      <w:pPr>
        <w:pStyle w:val="ConsPlusNonformat"/>
        <w:ind w:left="5664"/>
        <w:rPr>
          <w:rFonts w:ascii="Times New Roman" w:hAnsi="Times New Roman" w:cs="Times New Roman"/>
          <w:sz w:val="24"/>
          <w:szCs w:val="24"/>
        </w:rPr>
      </w:pPr>
    </w:p>
    <w:p w:rsidR="00B27F30" w:rsidRPr="00A43F9E" w:rsidRDefault="00B27F30" w:rsidP="00B27F30">
      <w:pPr>
        <w:pStyle w:val="ConsPlusNonformat"/>
        <w:ind w:left="5664"/>
        <w:rPr>
          <w:rFonts w:ascii="Times New Roman" w:hAnsi="Times New Roman" w:cs="Times New Roman"/>
          <w:sz w:val="24"/>
          <w:szCs w:val="24"/>
        </w:rPr>
      </w:pPr>
    </w:p>
    <w:p w:rsidR="00B27F30" w:rsidRPr="00A43F9E" w:rsidRDefault="00B27F30" w:rsidP="00BC3FF9">
      <w:pPr>
        <w:pStyle w:val="ConsPlusNonformat"/>
        <w:ind w:left="5664"/>
        <w:rPr>
          <w:rFonts w:ascii="Times New Roman" w:hAnsi="Times New Roman" w:cs="Times New Roman"/>
          <w:sz w:val="24"/>
          <w:szCs w:val="24"/>
        </w:rPr>
      </w:pPr>
      <w:r w:rsidRPr="00A43F9E">
        <w:rPr>
          <w:rFonts w:ascii="Times New Roman" w:hAnsi="Times New Roman" w:cs="Times New Roman"/>
          <w:sz w:val="24"/>
          <w:szCs w:val="24"/>
        </w:rPr>
        <w:t>Руководителю</w:t>
      </w:r>
    </w:p>
    <w:p w:rsidR="00B27F30" w:rsidRPr="00A43F9E" w:rsidRDefault="00B27F30" w:rsidP="00BC3FF9">
      <w:pPr>
        <w:pStyle w:val="ConsPlusNonformat"/>
        <w:ind w:left="5664"/>
        <w:rPr>
          <w:rFonts w:ascii="Times New Roman" w:hAnsi="Times New Roman" w:cs="Times New Roman"/>
          <w:sz w:val="24"/>
          <w:szCs w:val="24"/>
        </w:rPr>
      </w:pPr>
      <w:r w:rsidRPr="00A43F9E">
        <w:rPr>
          <w:rFonts w:ascii="Times New Roman" w:hAnsi="Times New Roman" w:cs="Times New Roman"/>
          <w:sz w:val="24"/>
          <w:szCs w:val="24"/>
        </w:rPr>
        <w:t xml:space="preserve">департамента </w:t>
      </w:r>
      <w:proofErr w:type="gramStart"/>
      <w:r w:rsidRPr="00A43F9E">
        <w:rPr>
          <w:rFonts w:ascii="Times New Roman" w:hAnsi="Times New Roman" w:cs="Times New Roman"/>
          <w:sz w:val="24"/>
          <w:szCs w:val="24"/>
        </w:rPr>
        <w:t>имущественных</w:t>
      </w:r>
      <w:proofErr w:type="gramEnd"/>
    </w:p>
    <w:p w:rsidR="00B27F30" w:rsidRPr="00A43F9E" w:rsidRDefault="00B27F30" w:rsidP="00BC3FF9">
      <w:pPr>
        <w:pStyle w:val="ConsPlusNonformat"/>
        <w:ind w:left="5664"/>
        <w:rPr>
          <w:rFonts w:ascii="Times New Roman" w:hAnsi="Times New Roman" w:cs="Times New Roman"/>
          <w:sz w:val="24"/>
          <w:szCs w:val="24"/>
        </w:rPr>
      </w:pPr>
      <w:r w:rsidRPr="00A43F9E">
        <w:rPr>
          <w:rFonts w:ascii="Times New Roman" w:hAnsi="Times New Roman" w:cs="Times New Roman"/>
          <w:sz w:val="24"/>
          <w:szCs w:val="24"/>
        </w:rPr>
        <w:t>и земельных отношений</w:t>
      </w:r>
    </w:p>
    <w:p w:rsidR="00B27F30" w:rsidRPr="00A43F9E" w:rsidRDefault="00B27F30" w:rsidP="00BC3FF9">
      <w:pPr>
        <w:pStyle w:val="ConsPlusNonformat"/>
        <w:ind w:left="5664"/>
        <w:rPr>
          <w:rFonts w:ascii="Times New Roman" w:hAnsi="Times New Roman" w:cs="Times New Roman"/>
          <w:sz w:val="24"/>
          <w:szCs w:val="24"/>
        </w:rPr>
      </w:pPr>
      <w:r w:rsidRPr="00A43F9E">
        <w:rPr>
          <w:rFonts w:ascii="Times New Roman" w:hAnsi="Times New Roman" w:cs="Times New Roman"/>
          <w:sz w:val="24"/>
          <w:szCs w:val="24"/>
        </w:rPr>
        <w:t>Воронежской области</w:t>
      </w:r>
    </w:p>
    <w:p w:rsidR="00B27F30" w:rsidRPr="00A43F9E" w:rsidRDefault="00B27F30" w:rsidP="00BC3FF9">
      <w:pPr>
        <w:pStyle w:val="ConsPlusNonformat"/>
        <w:ind w:left="5664"/>
        <w:rPr>
          <w:rFonts w:ascii="Times New Roman" w:hAnsi="Times New Roman" w:cs="Times New Roman"/>
          <w:sz w:val="24"/>
          <w:szCs w:val="24"/>
        </w:rPr>
      </w:pPr>
      <w:r w:rsidRPr="00A43F9E">
        <w:rPr>
          <w:rFonts w:ascii="Times New Roman" w:hAnsi="Times New Roman" w:cs="Times New Roman"/>
          <w:sz w:val="24"/>
          <w:szCs w:val="24"/>
        </w:rPr>
        <w:t>С.В. Юсупову</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от _____________________________</w:t>
      </w:r>
    </w:p>
    <w:p w:rsidR="00B27F30" w:rsidRPr="00A43F9E" w:rsidRDefault="00B27F30" w:rsidP="00BC3FF9">
      <w:pPr>
        <w:pStyle w:val="ConsPlusNormal"/>
        <w:ind w:left="5670"/>
        <w:rPr>
          <w:rFonts w:eastAsia="Times New Roman"/>
        </w:rPr>
      </w:pPr>
      <w:proofErr w:type="gramStart"/>
      <w:r w:rsidRPr="00A43F9E">
        <w:t xml:space="preserve">(указать </w:t>
      </w:r>
      <w:r w:rsidRPr="00A43F9E">
        <w:rPr>
          <w:rFonts w:eastAsia="Times New Roman"/>
        </w:rPr>
        <w:t>наименование и место</w:t>
      </w:r>
      <w:proofErr w:type="gramEnd"/>
    </w:p>
    <w:p w:rsidR="00B27F30" w:rsidRPr="00A43F9E" w:rsidRDefault="00B27F30" w:rsidP="00BC3FF9">
      <w:pPr>
        <w:pStyle w:val="ConsPlusNormal"/>
        <w:ind w:left="5670"/>
        <w:rPr>
          <w:rFonts w:eastAsia="Times New Roman"/>
        </w:rPr>
      </w:pPr>
      <w:r w:rsidRPr="00A43F9E">
        <w:rPr>
          <w:rFonts w:eastAsia="Times New Roman"/>
        </w:rPr>
        <w:t>нахождения заявителя, ОГРН, ИНН (</w:t>
      </w:r>
      <w:r w:rsidR="00BC3FF9" w:rsidRPr="00A43F9E">
        <w:rPr>
          <w:rFonts w:eastAsia="Times New Roman"/>
        </w:rPr>
        <w:t>для российских юридических лиц)</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(для юридических лиц),</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Ф.И.О. паспортные данные, место жительства</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(для физических лиц)</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_____________________________</w:t>
      </w:r>
    </w:p>
    <w:p w:rsidR="00B27F30" w:rsidRPr="00A43F9E" w:rsidRDefault="00B27F30" w:rsidP="00BC3FF9">
      <w:pPr>
        <w:pStyle w:val="ConsPlusNonformat"/>
        <w:ind w:left="5670"/>
        <w:rPr>
          <w:rFonts w:ascii="Times New Roman" w:hAnsi="Times New Roman" w:cs="Times New Roman"/>
          <w:sz w:val="24"/>
          <w:szCs w:val="24"/>
        </w:rPr>
      </w:pPr>
      <w:r w:rsidRPr="00A43F9E">
        <w:rPr>
          <w:rFonts w:ascii="Times New Roman" w:hAnsi="Times New Roman" w:cs="Times New Roman"/>
          <w:sz w:val="24"/>
          <w:szCs w:val="24"/>
        </w:rPr>
        <w:t>(указать почтовый адрес и (или) адрес электронной почты)</w:t>
      </w:r>
    </w:p>
    <w:p w:rsidR="00B27F30" w:rsidRPr="00A43F9E" w:rsidRDefault="00B27F30" w:rsidP="00B27F30">
      <w:pPr>
        <w:pStyle w:val="ConsPlusNonformat"/>
        <w:ind w:left="5664"/>
        <w:rPr>
          <w:rFonts w:ascii="Times New Roman" w:hAnsi="Times New Roman" w:cs="Times New Roman"/>
          <w:sz w:val="24"/>
          <w:szCs w:val="24"/>
        </w:rPr>
      </w:pPr>
    </w:p>
    <w:p w:rsidR="00BC3FF9" w:rsidRPr="00A43F9E" w:rsidRDefault="00BC3FF9" w:rsidP="00B27F30">
      <w:pPr>
        <w:pStyle w:val="ConsPlusNonformat"/>
        <w:jc w:val="center"/>
        <w:rPr>
          <w:rFonts w:ascii="Times New Roman" w:hAnsi="Times New Roman" w:cs="Times New Roman"/>
          <w:sz w:val="24"/>
          <w:szCs w:val="24"/>
        </w:rPr>
      </w:pP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ЗАЯВЛЕНИЕ</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 xml:space="preserve">на заключение договора купли-продажи, аренды, безвозмездного пользования на земельный участок, находящийся в собственности Воронежской области или </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земельный участок, государственная собственность на который не разграничена, расположенный на территории городского округа город Воронеж</w:t>
      </w:r>
    </w:p>
    <w:p w:rsidR="00B27F30" w:rsidRPr="00A43F9E" w:rsidRDefault="00B27F30" w:rsidP="00B27F30">
      <w:pPr>
        <w:widowControl w:val="0"/>
        <w:autoSpaceDE w:val="0"/>
        <w:autoSpaceDN w:val="0"/>
        <w:adjustRightInd w:val="0"/>
        <w:jc w:val="center"/>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Прошу заключить договор купли-продажи на земельный участок (аренды, безвозмездного пользования на срок), с целью___________________________________________________</w:t>
      </w: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 xml:space="preserve">                                                              (указывается цель использования земельного участка)</w:t>
      </w:r>
    </w:p>
    <w:p w:rsidR="00B27F30" w:rsidRPr="00A43F9E" w:rsidRDefault="00B27F30" w:rsidP="00B27F30">
      <w:pPr>
        <w:pStyle w:val="ConsPlusNonformat"/>
        <w:rPr>
          <w:rFonts w:ascii="Times New Roman" w:hAnsi="Times New Roman" w:cs="Times New Roman"/>
          <w:sz w:val="24"/>
          <w:szCs w:val="24"/>
        </w:rPr>
      </w:pPr>
      <w:r w:rsidRPr="00A43F9E">
        <w:rPr>
          <w:rFonts w:ascii="Times New Roman" w:hAnsi="Times New Roman" w:cs="Times New Roman"/>
          <w:sz w:val="24"/>
          <w:szCs w:val="24"/>
        </w:rPr>
        <w:t>с кадастровым номером ________________________________________________________,</w:t>
      </w: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 xml:space="preserve">                                            (указывается кадастровый номер земельного участка)</w:t>
      </w:r>
    </w:p>
    <w:p w:rsidR="00B27F30" w:rsidRPr="00A43F9E" w:rsidRDefault="00B27F30" w:rsidP="00B27F30">
      <w:pPr>
        <w:pStyle w:val="ConsPlusNormal"/>
        <w:jc w:val="both"/>
      </w:pPr>
      <w:r w:rsidRPr="00A43F9E">
        <w:t>основание предоставления земельного участка без проведения торгов _____________________________________________________________________________,</w:t>
      </w:r>
    </w:p>
    <w:p w:rsidR="00B27F30" w:rsidRPr="00A43F9E" w:rsidRDefault="00B27F30" w:rsidP="00B27F30">
      <w:pPr>
        <w:pStyle w:val="ConsPlusNonformat"/>
        <w:jc w:val="center"/>
        <w:rPr>
          <w:rFonts w:ascii="Times New Roman" w:hAnsi="Times New Roman" w:cs="Times New Roman"/>
          <w:sz w:val="24"/>
          <w:szCs w:val="24"/>
        </w:rPr>
      </w:pPr>
    </w:p>
    <w:p w:rsidR="00B27F30" w:rsidRPr="00A43F9E" w:rsidRDefault="00B27F30" w:rsidP="00BC3FF9">
      <w:pPr>
        <w:autoSpaceDE w:val="0"/>
        <w:autoSpaceDN w:val="0"/>
        <w:adjustRightInd w:val="0"/>
        <w:jc w:val="both"/>
        <w:rPr>
          <w:rFonts w:ascii="Times New Roman" w:hAnsi="Times New Roman" w:cs="Times New Roman"/>
          <w:sz w:val="24"/>
          <w:szCs w:val="24"/>
        </w:rPr>
      </w:pPr>
      <w:r w:rsidRPr="00A43F9E">
        <w:rPr>
          <w:rFonts w:ascii="Times New Roman" w:hAnsi="Times New Roman" w:cs="Times New Roman"/>
          <w:sz w:val="24"/>
          <w:szCs w:val="24"/>
        </w:rPr>
        <w:t>реквизиты решения об изъятии земельного участка для государственных или муниципальных нужд __________________________________________________________</w:t>
      </w:r>
      <w:r w:rsidR="00BC3FF9" w:rsidRPr="00A43F9E">
        <w:rPr>
          <w:rFonts w:ascii="Times New Roman" w:hAnsi="Times New Roman" w:cs="Times New Roman"/>
          <w:sz w:val="24"/>
          <w:szCs w:val="24"/>
        </w:rPr>
        <w:t xml:space="preserve"> </w:t>
      </w:r>
      <w:r w:rsidRPr="00A43F9E">
        <w:rPr>
          <w:rFonts w:ascii="Times New Roman" w:hAnsi="Times New Roman" w:cs="Times New Roman"/>
          <w:sz w:val="24"/>
          <w:szCs w:val="24"/>
        </w:rPr>
        <w:t>(в случае, если земельный участок предоставляется взамен</w:t>
      </w:r>
      <w:r w:rsidR="00BC3FF9" w:rsidRPr="00A43F9E">
        <w:rPr>
          <w:rFonts w:ascii="Times New Roman" w:hAnsi="Times New Roman" w:cs="Times New Roman"/>
          <w:sz w:val="24"/>
          <w:szCs w:val="24"/>
        </w:rPr>
        <w:t xml:space="preserve"> </w:t>
      </w:r>
      <w:r w:rsidRPr="00A43F9E">
        <w:rPr>
          <w:rFonts w:ascii="Times New Roman" w:hAnsi="Times New Roman" w:cs="Times New Roman"/>
          <w:sz w:val="24"/>
          <w:szCs w:val="24"/>
        </w:rPr>
        <w:t>земельного участка, изымаемого для государственных или муниципальных нужд)</w:t>
      </w:r>
    </w:p>
    <w:p w:rsidR="00B27F30" w:rsidRPr="00A43F9E" w:rsidRDefault="00B27F30" w:rsidP="00B27F30">
      <w:pPr>
        <w:autoSpaceDE w:val="0"/>
        <w:autoSpaceDN w:val="0"/>
        <w:adjustRightInd w:val="0"/>
        <w:jc w:val="both"/>
        <w:rPr>
          <w:rFonts w:ascii="Times New Roman" w:hAnsi="Times New Roman" w:cs="Times New Roman"/>
          <w:sz w:val="24"/>
          <w:szCs w:val="24"/>
        </w:rPr>
      </w:pPr>
      <w:r w:rsidRPr="00A43F9E">
        <w:rPr>
          <w:rFonts w:ascii="Times New Roman" w:hAnsi="Times New Roman" w:cs="Times New Roman"/>
          <w:sz w:val="24"/>
          <w:szCs w:val="24"/>
        </w:rPr>
        <w:t>реквизиты решения о предварительном согласовании предоставления земельного участка_______________________________________________________________________</w:t>
      </w: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___________________________________________________________________________</w:t>
      </w:r>
    </w:p>
    <w:p w:rsidR="00B27F30" w:rsidRPr="00A43F9E" w:rsidRDefault="00B27F30" w:rsidP="00BC3FF9">
      <w:pPr>
        <w:pStyle w:val="ConsPlusNormal"/>
      </w:pPr>
      <w:r w:rsidRPr="00A43F9E">
        <w:t>(</w:t>
      </w:r>
      <w:r w:rsidRPr="00A43F9E">
        <w:rPr>
          <w:rFonts w:eastAsia="Times New Roman"/>
        </w:rPr>
        <w:t>в случае</w:t>
      </w:r>
      <w:proofErr w:type="gramStart"/>
      <w:r w:rsidRPr="00A43F9E">
        <w:rPr>
          <w:rFonts w:eastAsia="Times New Roman"/>
        </w:rPr>
        <w:t>,</w:t>
      </w:r>
      <w:proofErr w:type="gramEnd"/>
      <w:r w:rsidRPr="00A43F9E">
        <w:rPr>
          <w:rFonts w:eastAsia="Times New Roman"/>
        </w:rPr>
        <w:t xml:space="preserve"> если испрашиваемый земельный участок образовывался или его границы уточнялись на основании данного решения</w:t>
      </w:r>
      <w:r w:rsidRPr="00A43F9E">
        <w:t>)</w:t>
      </w:r>
    </w:p>
    <w:p w:rsidR="00B27F30" w:rsidRPr="00A43F9E" w:rsidRDefault="00B27F30" w:rsidP="00B27F30">
      <w:pPr>
        <w:autoSpaceDE w:val="0"/>
        <w:autoSpaceDN w:val="0"/>
        <w:adjustRightInd w:val="0"/>
        <w:ind w:left="284"/>
        <w:jc w:val="both"/>
        <w:rPr>
          <w:rFonts w:ascii="Times New Roman" w:hAnsi="Times New Roman" w:cs="Times New Roman"/>
          <w:sz w:val="24"/>
          <w:szCs w:val="24"/>
        </w:rPr>
      </w:pPr>
    </w:p>
    <w:p w:rsidR="00B27F30" w:rsidRPr="00A43F9E" w:rsidRDefault="00B27F30" w:rsidP="00B27F30">
      <w:pPr>
        <w:autoSpaceDE w:val="0"/>
        <w:autoSpaceDN w:val="0"/>
        <w:adjustRightInd w:val="0"/>
        <w:jc w:val="both"/>
        <w:rPr>
          <w:rFonts w:ascii="Times New Roman" w:hAnsi="Times New Roman" w:cs="Times New Roman"/>
          <w:sz w:val="24"/>
          <w:szCs w:val="24"/>
        </w:rPr>
      </w:pPr>
      <w:r w:rsidRPr="00A43F9E">
        <w:rPr>
          <w:rFonts w:ascii="Times New Roman" w:hAnsi="Times New Roman" w:cs="Times New Roman"/>
          <w:sz w:val="24"/>
          <w:szCs w:val="24"/>
        </w:rPr>
        <w:t>реквизиты решения об утверждении документа территориального планирования и (или) проекта планировки территории ________________________________________________</w:t>
      </w:r>
    </w:p>
    <w:p w:rsidR="00B27F30" w:rsidRPr="00A43F9E" w:rsidRDefault="00B27F30" w:rsidP="00BC3FF9">
      <w:pPr>
        <w:pStyle w:val="ConsPlusNormal"/>
        <w:rPr>
          <w:rFonts w:eastAsia="Times New Roman"/>
        </w:rPr>
      </w:pPr>
      <w:r w:rsidRPr="00A43F9E">
        <w:t xml:space="preserve"> (</w:t>
      </w:r>
      <w:r w:rsidRPr="00A43F9E">
        <w:rPr>
          <w:rFonts w:eastAsia="Times New Roman"/>
        </w:rPr>
        <w:t>в случае</w:t>
      </w:r>
      <w:proofErr w:type="gramStart"/>
      <w:r w:rsidRPr="00A43F9E">
        <w:rPr>
          <w:rFonts w:eastAsia="Times New Roman"/>
        </w:rPr>
        <w:t>,</w:t>
      </w:r>
      <w:proofErr w:type="gramEnd"/>
      <w:r w:rsidRPr="00A43F9E">
        <w:rPr>
          <w:rFonts w:eastAsia="Times New Roman"/>
        </w:rPr>
        <w:t xml:space="preserve"> если земельный участок предоставляется для размещения объектов, предусмотренных этим документом и (или) этим проектом</w:t>
      </w:r>
      <w:r w:rsidRPr="00A43F9E">
        <w:t>)</w:t>
      </w: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___________________________________________________________________________</w:t>
      </w: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Результат государственной услуги выдать следующим способом:</w:t>
      </w: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roofErr w:type="spellStart"/>
      <w:r w:rsidRPr="00A43F9E">
        <w:rPr>
          <w:rFonts w:ascii="Times New Roman" w:hAnsi="Times New Roman" w:cs="Times New Roman"/>
          <w:sz w:val="24"/>
          <w:szCs w:val="24"/>
        </w:rPr>
        <w:t>│</w:t>
      </w:r>
      <w:proofErr w:type="spellEnd"/>
      <w:r w:rsidRPr="00A43F9E">
        <w:rPr>
          <w:rFonts w:ascii="Times New Roman" w:hAnsi="Times New Roman" w:cs="Times New Roman"/>
          <w:sz w:val="24"/>
          <w:szCs w:val="24"/>
        </w:rPr>
        <w:t xml:space="preserve"> посредством личного обращения в Департамент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roofErr w:type="spellStart"/>
      <w:r w:rsidRPr="00A43F9E">
        <w:rPr>
          <w:rFonts w:ascii="Times New Roman" w:hAnsi="Times New Roman" w:cs="Times New Roman"/>
          <w:sz w:val="24"/>
          <w:szCs w:val="24"/>
        </w:rPr>
        <w:t>│</w:t>
      </w:r>
      <w:proofErr w:type="spellEnd"/>
      <w:r w:rsidRPr="00A43F9E">
        <w:rPr>
          <w:rFonts w:ascii="Times New Roman" w:hAnsi="Times New Roman" w:cs="Times New Roman"/>
          <w:sz w:val="24"/>
          <w:szCs w:val="24"/>
        </w:rPr>
        <w:t xml:space="preserve"> в форме документа на бумажном носителе</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roofErr w:type="spellStart"/>
      <w:r w:rsidRPr="00A43F9E">
        <w:rPr>
          <w:rFonts w:ascii="Times New Roman" w:hAnsi="Times New Roman" w:cs="Times New Roman"/>
          <w:sz w:val="24"/>
          <w:szCs w:val="24"/>
        </w:rPr>
        <w:t>│</w:t>
      </w:r>
      <w:proofErr w:type="spellEnd"/>
      <w:r w:rsidRPr="00A43F9E">
        <w:rPr>
          <w:rFonts w:ascii="Times New Roman" w:hAnsi="Times New Roman" w:cs="Times New Roman"/>
          <w:sz w:val="24"/>
          <w:szCs w:val="24"/>
        </w:rPr>
        <w:t xml:space="preserve"> почтовым  отправлением  на  адрес,  указанный  в  заявлении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roofErr w:type="spellStart"/>
      <w:r w:rsidRPr="00A43F9E">
        <w:rPr>
          <w:rFonts w:ascii="Times New Roman" w:hAnsi="Times New Roman" w:cs="Times New Roman"/>
          <w:sz w:val="24"/>
          <w:szCs w:val="24"/>
        </w:rPr>
        <w:t>│</w:t>
      </w:r>
      <w:proofErr w:type="spellEnd"/>
      <w:r w:rsidRPr="00A43F9E">
        <w:rPr>
          <w:rFonts w:ascii="Times New Roman" w:hAnsi="Times New Roman" w:cs="Times New Roman"/>
          <w:sz w:val="24"/>
          <w:szCs w:val="24"/>
        </w:rPr>
        <w:t xml:space="preserve"> посредством  личного  обращения в многофункциональный центр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Приложение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1. _________________________________________________________ на ___ листах.</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2. _________________________________________________________ на ___ листах.</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3.</w:t>
      </w: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___________________________ _______________________________________________</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(подпись заявителя)                                                (Ф.И.О. заявителя полностью)</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    --------------------------------</w:t>
      </w:r>
    </w:p>
    <w:p w:rsidR="00B27F30" w:rsidRPr="00A43F9E" w:rsidRDefault="00B27F30" w:rsidP="00B27F30">
      <w:pPr>
        <w:pStyle w:val="ConsPlusNonformat"/>
        <w:jc w:val="both"/>
        <w:rPr>
          <w:rFonts w:ascii="Times New Roman" w:hAnsi="Times New Roman" w:cs="Times New Roman"/>
          <w:sz w:val="24"/>
          <w:szCs w:val="24"/>
        </w:rPr>
      </w:pPr>
      <w:bookmarkStart w:id="3" w:name="Par971"/>
      <w:bookmarkEnd w:id="3"/>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В приложении указываются документы, указанные в приложении 4 Административного  регламента, если заявитель решил представить их по собственной инициативе.</w:t>
      </w:r>
    </w:p>
    <w:p w:rsidR="00B27F30" w:rsidRPr="00A43F9E" w:rsidRDefault="00B27F30" w:rsidP="00B27F30">
      <w:pPr>
        <w:rPr>
          <w:rFonts w:ascii="Times New Roman" w:hAnsi="Times New Roman" w:cs="Times New Roman"/>
          <w:sz w:val="24"/>
          <w:szCs w:val="24"/>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2E1658">
      <w:pPr>
        <w:spacing w:after="0" w:line="240" w:lineRule="auto"/>
        <w:jc w:val="right"/>
        <w:rPr>
          <w:rFonts w:ascii="Times New Roman" w:eastAsia="Times New Roman" w:hAnsi="Times New Roman" w:cs="Times New Roman"/>
          <w:sz w:val="24"/>
          <w:szCs w:val="24"/>
          <w:lang w:eastAsia="ru-RU"/>
        </w:rPr>
      </w:pPr>
    </w:p>
    <w:p w:rsidR="002E1658" w:rsidRPr="00A43F9E" w:rsidRDefault="002E1658" w:rsidP="00C56782">
      <w:pPr>
        <w:jc w:val="right"/>
        <w:rPr>
          <w:rFonts w:ascii="Times New Roman" w:hAnsi="Times New Roman" w:cs="Times New Roman"/>
          <w:sz w:val="24"/>
          <w:szCs w:val="24"/>
        </w:rPr>
      </w:pPr>
    </w:p>
    <w:p w:rsidR="002E1658" w:rsidRPr="00A43F9E" w:rsidRDefault="002E1658" w:rsidP="00C56782">
      <w:pPr>
        <w:jc w:val="right"/>
        <w:rPr>
          <w:rFonts w:ascii="Times New Roman" w:hAnsi="Times New Roman" w:cs="Times New Roman"/>
          <w:sz w:val="24"/>
          <w:szCs w:val="24"/>
        </w:rPr>
      </w:pPr>
    </w:p>
    <w:p w:rsidR="00AA22B5" w:rsidRPr="00A43F9E" w:rsidRDefault="00204046" w:rsidP="00B27F30">
      <w:pPr>
        <w:jc w:val="right"/>
        <w:rPr>
          <w:rFonts w:ascii="Times New Roman" w:hAnsi="Times New Roman" w:cs="Times New Roman"/>
          <w:sz w:val="24"/>
          <w:szCs w:val="24"/>
        </w:rPr>
      </w:pPr>
      <w:r w:rsidRPr="00A43F9E">
        <w:rPr>
          <w:rFonts w:ascii="Times New Roman" w:hAnsi="Times New Roman" w:cs="Times New Roman"/>
          <w:sz w:val="24"/>
          <w:szCs w:val="24"/>
        </w:rPr>
        <w:t xml:space="preserve">                  </w:t>
      </w:r>
      <w:r w:rsidR="00B27F30" w:rsidRPr="00A43F9E">
        <w:rPr>
          <w:rFonts w:ascii="Times New Roman" w:hAnsi="Times New Roman" w:cs="Times New Roman"/>
          <w:sz w:val="24"/>
          <w:szCs w:val="24"/>
        </w:rPr>
        <w:t xml:space="preserve">                             </w:t>
      </w:r>
    </w:p>
    <w:p w:rsidR="00AA22B5" w:rsidRPr="00A43F9E" w:rsidRDefault="00AA22B5" w:rsidP="00AA22B5">
      <w:pPr>
        <w:spacing w:after="0" w:line="240" w:lineRule="auto"/>
        <w:jc w:val="right"/>
        <w:rPr>
          <w:rFonts w:ascii="Times New Roman" w:eastAsia="Times New Roman" w:hAnsi="Times New Roman" w:cs="Times New Roman"/>
          <w:sz w:val="24"/>
          <w:szCs w:val="24"/>
          <w:lang w:eastAsia="ru-RU"/>
        </w:rPr>
      </w:pPr>
      <w:r w:rsidRPr="00A43F9E">
        <w:rPr>
          <w:rFonts w:ascii="Times New Roman" w:eastAsia="Times New Roman" w:hAnsi="Times New Roman" w:cs="Times New Roman"/>
          <w:sz w:val="24"/>
          <w:szCs w:val="24"/>
          <w:lang w:eastAsia="ru-RU"/>
        </w:rPr>
        <w:t xml:space="preserve">  Приложение 2</w:t>
      </w:r>
    </w:p>
    <w:p w:rsidR="00AA22B5" w:rsidRPr="00A43F9E" w:rsidRDefault="00AA22B5" w:rsidP="00AA22B5">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AA22B5" w:rsidRPr="00A43F9E" w:rsidRDefault="00AA22B5" w:rsidP="00AA22B5">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27F30" w:rsidRPr="00A43F9E" w:rsidRDefault="00B27F30" w:rsidP="00B27F30">
      <w:pPr>
        <w:pStyle w:val="ConsPlusNonformat"/>
        <w:ind w:left="5664"/>
        <w:jc w:val="both"/>
        <w:rPr>
          <w:rFonts w:ascii="Times New Roman" w:hAnsi="Times New Roman" w:cs="Times New Roman"/>
          <w:sz w:val="24"/>
          <w:szCs w:val="24"/>
        </w:rPr>
      </w:pPr>
      <w:r w:rsidRPr="00A43F9E">
        <w:rPr>
          <w:rFonts w:ascii="Times New Roman" w:hAnsi="Times New Roman" w:cs="Times New Roman"/>
          <w:sz w:val="24"/>
          <w:szCs w:val="24"/>
        </w:rPr>
        <w:t>Руководителю</w:t>
      </w:r>
    </w:p>
    <w:p w:rsidR="00B27F30" w:rsidRPr="00A43F9E" w:rsidRDefault="00B27F30" w:rsidP="00B27F30">
      <w:pPr>
        <w:pStyle w:val="ConsPlusNonformat"/>
        <w:ind w:left="5664"/>
        <w:jc w:val="both"/>
        <w:rPr>
          <w:rFonts w:ascii="Times New Roman" w:hAnsi="Times New Roman" w:cs="Times New Roman"/>
          <w:sz w:val="24"/>
          <w:szCs w:val="24"/>
        </w:rPr>
      </w:pPr>
      <w:r w:rsidRPr="00A43F9E">
        <w:rPr>
          <w:rFonts w:ascii="Times New Roman" w:hAnsi="Times New Roman" w:cs="Times New Roman"/>
          <w:sz w:val="24"/>
          <w:szCs w:val="24"/>
        </w:rPr>
        <w:t xml:space="preserve">департамента </w:t>
      </w:r>
      <w:proofErr w:type="gramStart"/>
      <w:r w:rsidRPr="00A43F9E">
        <w:rPr>
          <w:rFonts w:ascii="Times New Roman" w:hAnsi="Times New Roman" w:cs="Times New Roman"/>
          <w:sz w:val="24"/>
          <w:szCs w:val="24"/>
        </w:rPr>
        <w:t>имущественных</w:t>
      </w:r>
      <w:proofErr w:type="gramEnd"/>
    </w:p>
    <w:p w:rsidR="00B27F30" w:rsidRPr="00A43F9E" w:rsidRDefault="00B27F30" w:rsidP="00B27F30">
      <w:pPr>
        <w:pStyle w:val="ConsPlusNonformat"/>
        <w:ind w:left="5664"/>
        <w:jc w:val="both"/>
        <w:rPr>
          <w:rFonts w:ascii="Times New Roman" w:hAnsi="Times New Roman" w:cs="Times New Roman"/>
          <w:sz w:val="24"/>
          <w:szCs w:val="24"/>
        </w:rPr>
      </w:pPr>
      <w:r w:rsidRPr="00A43F9E">
        <w:rPr>
          <w:rFonts w:ascii="Times New Roman" w:hAnsi="Times New Roman" w:cs="Times New Roman"/>
          <w:sz w:val="24"/>
          <w:szCs w:val="24"/>
        </w:rPr>
        <w:t>и земельных отношений</w:t>
      </w:r>
    </w:p>
    <w:p w:rsidR="00B27F30" w:rsidRPr="00A43F9E" w:rsidRDefault="00B27F30" w:rsidP="00B27F30">
      <w:pPr>
        <w:pStyle w:val="ConsPlusNonformat"/>
        <w:ind w:left="5664"/>
        <w:jc w:val="both"/>
        <w:rPr>
          <w:rFonts w:ascii="Times New Roman" w:hAnsi="Times New Roman" w:cs="Times New Roman"/>
          <w:sz w:val="24"/>
          <w:szCs w:val="24"/>
        </w:rPr>
      </w:pPr>
      <w:r w:rsidRPr="00A43F9E">
        <w:rPr>
          <w:rFonts w:ascii="Times New Roman" w:hAnsi="Times New Roman" w:cs="Times New Roman"/>
          <w:sz w:val="24"/>
          <w:szCs w:val="24"/>
        </w:rPr>
        <w:t>Воронежской области</w:t>
      </w:r>
    </w:p>
    <w:p w:rsidR="00B27F30" w:rsidRPr="00A43F9E" w:rsidRDefault="00B27F30" w:rsidP="00B27F30">
      <w:pPr>
        <w:pStyle w:val="ConsPlusNonformat"/>
        <w:ind w:left="5664"/>
        <w:jc w:val="both"/>
        <w:rPr>
          <w:rFonts w:ascii="Times New Roman" w:hAnsi="Times New Roman" w:cs="Times New Roman"/>
          <w:sz w:val="24"/>
          <w:szCs w:val="24"/>
        </w:rPr>
      </w:pPr>
      <w:r w:rsidRPr="00A43F9E">
        <w:rPr>
          <w:rFonts w:ascii="Times New Roman" w:hAnsi="Times New Roman" w:cs="Times New Roman"/>
          <w:sz w:val="24"/>
          <w:szCs w:val="24"/>
        </w:rPr>
        <w:t>С.В. Юсупову</w:t>
      </w:r>
    </w:p>
    <w:p w:rsidR="00B27F30" w:rsidRPr="00A43F9E" w:rsidRDefault="00B27F30" w:rsidP="00B27F30">
      <w:pPr>
        <w:pStyle w:val="ConsPlusNonformat"/>
        <w:ind w:left="5664"/>
        <w:jc w:val="both"/>
        <w:rPr>
          <w:rFonts w:ascii="Times New Roman" w:hAnsi="Times New Roman" w:cs="Times New Roman"/>
          <w:sz w:val="24"/>
          <w:szCs w:val="24"/>
          <w:u w:val="single"/>
        </w:rPr>
      </w:pPr>
      <w:r w:rsidRPr="00A43F9E">
        <w:rPr>
          <w:rFonts w:ascii="Times New Roman" w:hAnsi="Times New Roman" w:cs="Times New Roman"/>
          <w:sz w:val="24"/>
          <w:szCs w:val="24"/>
        </w:rPr>
        <w:t xml:space="preserve">от </w:t>
      </w:r>
      <w:r w:rsidRPr="00A43F9E">
        <w:rPr>
          <w:rFonts w:ascii="Times New Roman" w:hAnsi="Times New Roman" w:cs="Times New Roman"/>
          <w:sz w:val="24"/>
          <w:szCs w:val="24"/>
          <w:u w:val="single"/>
        </w:rPr>
        <w:t xml:space="preserve">Собакина Семёна Филипповича, паспорт: 2011 638945 выдан </w:t>
      </w:r>
      <w:proofErr w:type="gramStart"/>
      <w:r w:rsidRPr="00A43F9E">
        <w:rPr>
          <w:rFonts w:ascii="Times New Roman" w:hAnsi="Times New Roman" w:cs="Times New Roman"/>
          <w:sz w:val="24"/>
          <w:szCs w:val="24"/>
          <w:u w:val="single"/>
        </w:rPr>
        <w:t>Советским</w:t>
      </w:r>
      <w:proofErr w:type="gramEnd"/>
      <w:r w:rsidRPr="00A43F9E">
        <w:rPr>
          <w:rFonts w:ascii="Times New Roman" w:hAnsi="Times New Roman" w:cs="Times New Roman"/>
          <w:sz w:val="24"/>
          <w:szCs w:val="24"/>
          <w:u w:val="single"/>
        </w:rPr>
        <w:t xml:space="preserve"> РОВД в г. </w:t>
      </w:r>
      <w:proofErr w:type="spellStart"/>
      <w:r w:rsidRPr="00A43F9E">
        <w:rPr>
          <w:rFonts w:ascii="Times New Roman" w:hAnsi="Times New Roman" w:cs="Times New Roman"/>
          <w:sz w:val="24"/>
          <w:szCs w:val="24"/>
          <w:u w:val="single"/>
        </w:rPr>
        <w:t>Вороеже</w:t>
      </w:r>
      <w:proofErr w:type="spellEnd"/>
      <w:r w:rsidRPr="00A43F9E">
        <w:rPr>
          <w:rFonts w:ascii="Times New Roman" w:hAnsi="Times New Roman" w:cs="Times New Roman"/>
          <w:sz w:val="24"/>
          <w:szCs w:val="24"/>
          <w:u w:val="single"/>
        </w:rPr>
        <w:t xml:space="preserve"> 02.12.2011, зарегистрирован по адресу: г. Воронеж,                 ул. Пятницкого, 12, кв. 4</w:t>
      </w:r>
    </w:p>
    <w:p w:rsidR="00B27F30" w:rsidRPr="00A43F9E" w:rsidRDefault="00B27F30" w:rsidP="00B27F30">
      <w:pPr>
        <w:pStyle w:val="ConsPlusNonformat"/>
        <w:ind w:left="5664"/>
        <w:jc w:val="both"/>
        <w:rPr>
          <w:rFonts w:ascii="Times New Roman" w:hAnsi="Times New Roman" w:cs="Times New Roman"/>
          <w:sz w:val="24"/>
          <w:szCs w:val="24"/>
          <w:u w:val="single"/>
        </w:rPr>
      </w:pPr>
      <w:r w:rsidRPr="00A43F9E">
        <w:rPr>
          <w:rFonts w:ascii="Times New Roman" w:hAnsi="Times New Roman" w:cs="Times New Roman"/>
          <w:sz w:val="24"/>
          <w:szCs w:val="24"/>
          <w:u w:val="single"/>
        </w:rPr>
        <w:t xml:space="preserve">396456, г. Воронеж,                       ул. Пятницкого, 12, кв. 4, </w:t>
      </w:r>
      <w:proofErr w:type="spellStart"/>
      <w:r w:rsidRPr="00A43F9E">
        <w:rPr>
          <w:rFonts w:ascii="Times New Roman" w:hAnsi="Times New Roman" w:cs="Times New Roman"/>
          <w:sz w:val="24"/>
          <w:szCs w:val="24"/>
          <w:u w:val="single"/>
          <w:lang w:val="en-US"/>
        </w:rPr>
        <w:t>sobakin</w:t>
      </w:r>
      <w:proofErr w:type="spellEnd"/>
      <w:r w:rsidRPr="00A43F9E">
        <w:rPr>
          <w:rFonts w:ascii="Times New Roman" w:hAnsi="Times New Roman" w:cs="Times New Roman"/>
          <w:sz w:val="24"/>
          <w:szCs w:val="24"/>
          <w:u w:val="single"/>
        </w:rPr>
        <w:t>666@</w:t>
      </w:r>
      <w:proofErr w:type="spellStart"/>
      <w:r w:rsidRPr="00A43F9E">
        <w:rPr>
          <w:rFonts w:ascii="Times New Roman" w:hAnsi="Times New Roman" w:cs="Times New Roman"/>
          <w:sz w:val="24"/>
          <w:szCs w:val="24"/>
          <w:u w:val="single"/>
          <w:lang w:val="en-US"/>
        </w:rPr>
        <w:t>yandex</w:t>
      </w:r>
      <w:proofErr w:type="spellEnd"/>
      <w:r w:rsidRPr="00A43F9E">
        <w:rPr>
          <w:rFonts w:ascii="Times New Roman" w:hAnsi="Times New Roman" w:cs="Times New Roman"/>
          <w:sz w:val="24"/>
          <w:szCs w:val="24"/>
          <w:u w:val="single"/>
        </w:rPr>
        <w:t>.</w:t>
      </w:r>
      <w:proofErr w:type="spellStart"/>
      <w:r w:rsidRPr="00A43F9E">
        <w:rPr>
          <w:rFonts w:ascii="Times New Roman" w:hAnsi="Times New Roman" w:cs="Times New Roman"/>
          <w:sz w:val="24"/>
          <w:szCs w:val="24"/>
          <w:u w:val="single"/>
          <w:lang w:val="en-US"/>
        </w:rPr>
        <w:t>ru</w:t>
      </w:r>
      <w:proofErr w:type="spellEnd"/>
    </w:p>
    <w:p w:rsidR="00B27F30" w:rsidRPr="00A43F9E" w:rsidRDefault="00B27F30" w:rsidP="00B27F30">
      <w:pPr>
        <w:pStyle w:val="ConsPlusNonformat"/>
        <w:ind w:left="5664"/>
        <w:rPr>
          <w:rFonts w:ascii="Times New Roman" w:hAnsi="Times New Roman" w:cs="Times New Roman"/>
          <w:sz w:val="24"/>
          <w:szCs w:val="24"/>
        </w:rPr>
      </w:pPr>
    </w:p>
    <w:p w:rsidR="00BC3FF9" w:rsidRPr="00A43F9E" w:rsidRDefault="00BC3FF9" w:rsidP="00B27F30">
      <w:pPr>
        <w:pStyle w:val="ConsPlusNonformat"/>
        <w:ind w:left="5664"/>
        <w:rPr>
          <w:rFonts w:ascii="Times New Roman" w:hAnsi="Times New Roman" w:cs="Times New Roman"/>
          <w:sz w:val="24"/>
          <w:szCs w:val="24"/>
        </w:rPr>
      </w:pPr>
    </w:p>
    <w:p w:rsidR="00B27F30" w:rsidRPr="00A43F9E" w:rsidRDefault="00B27F30" w:rsidP="00B27F30">
      <w:pPr>
        <w:pStyle w:val="ConsPlusNonformat"/>
        <w:jc w:val="center"/>
        <w:rPr>
          <w:rFonts w:ascii="Times New Roman" w:hAnsi="Times New Roman" w:cs="Times New Roman"/>
          <w:sz w:val="24"/>
          <w:szCs w:val="24"/>
        </w:rPr>
      </w:pPr>
    </w:p>
    <w:p w:rsidR="00B27F30" w:rsidRPr="00A43F9E" w:rsidRDefault="00B27F30" w:rsidP="00B27F30">
      <w:pPr>
        <w:pStyle w:val="ConsPlusNonformat"/>
        <w:jc w:val="center"/>
        <w:rPr>
          <w:rFonts w:ascii="Times New Roman" w:hAnsi="Times New Roman" w:cs="Times New Roman"/>
          <w:sz w:val="24"/>
          <w:szCs w:val="24"/>
        </w:rPr>
      </w:pPr>
      <w:r w:rsidRPr="00A43F9E">
        <w:rPr>
          <w:rFonts w:ascii="Times New Roman" w:hAnsi="Times New Roman" w:cs="Times New Roman"/>
          <w:sz w:val="24"/>
          <w:szCs w:val="24"/>
        </w:rPr>
        <w:t>ЗАЯВЛЕНИЕ</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 xml:space="preserve">на заключение договора купли-продажи, аренды, безвозмездного пользования на земельный участок, находящийся в собственности Воронежской области или </w:t>
      </w:r>
    </w:p>
    <w:p w:rsidR="00B27F30" w:rsidRPr="00A43F9E" w:rsidRDefault="00B27F30" w:rsidP="00B27F30">
      <w:pPr>
        <w:widowControl w:val="0"/>
        <w:autoSpaceDE w:val="0"/>
        <w:autoSpaceDN w:val="0"/>
        <w:adjustRightInd w:val="0"/>
        <w:spacing w:after="0" w:line="240" w:lineRule="auto"/>
        <w:jc w:val="center"/>
        <w:rPr>
          <w:rFonts w:ascii="Times New Roman" w:hAnsi="Times New Roman" w:cs="Times New Roman"/>
          <w:sz w:val="24"/>
          <w:szCs w:val="24"/>
        </w:rPr>
      </w:pPr>
      <w:r w:rsidRPr="00A43F9E">
        <w:rPr>
          <w:rFonts w:ascii="Times New Roman" w:hAnsi="Times New Roman" w:cs="Times New Roman"/>
          <w:sz w:val="24"/>
          <w:szCs w:val="24"/>
        </w:rPr>
        <w:t>земельный участок, государственная собственность на который не разграничена, расположенный на территории городского округа город Воронеж</w:t>
      </w:r>
    </w:p>
    <w:p w:rsidR="00B27F30" w:rsidRPr="00A43F9E" w:rsidRDefault="00B27F30" w:rsidP="00B27F30">
      <w:pPr>
        <w:widowControl w:val="0"/>
        <w:autoSpaceDE w:val="0"/>
        <w:autoSpaceDN w:val="0"/>
        <w:adjustRightInd w:val="0"/>
        <w:jc w:val="center"/>
        <w:rPr>
          <w:rFonts w:ascii="Times New Roman" w:hAnsi="Times New Roman" w:cs="Times New Roman"/>
          <w:sz w:val="24"/>
          <w:szCs w:val="24"/>
        </w:rPr>
      </w:pPr>
    </w:p>
    <w:p w:rsidR="00B27F30" w:rsidRPr="00A43F9E" w:rsidRDefault="00B27F30" w:rsidP="00BC3FF9">
      <w:pPr>
        <w:pStyle w:val="ConsPlusNonformat"/>
        <w:jc w:val="both"/>
        <w:rPr>
          <w:rFonts w:ascii="Times New Roman" w:hAnsi="Times New Roman" w:cs="Times New Roman"/>
          <w:sz w:val="24"/>
          <w:szCs w:val="24"/>
        </w:rPr>
      </w:pPr>
      <w:proofErr w:type="gramStart"/>
      <w:r w:rsidRPr="00A43F9E">
        <w:rPr>
          <w:rFonts w:ascii="Times New Roman" w:hAnsi="Times New Roman" w:cs="Times New Roman"/>
          <w:sz w:val="24"/>
          <w:szCs w:val="24"/>
        </w:rPr>
        <w:t xml:space="preserve">Прошу заключить договор купли-продажи на земельный с целью </w:t>
      </w:r>
      <w:r w:rsidRPr="00A43F9E">
        <w:rPr>
          <w:rFonts w:ascii="Times New Roman" w:hAnsi="Times New Roman" w:cs="Times New Roman"/>
          <w:sz w:val="24"/>
          <w:szCs w:val="24"/>
          <w:u w:val="single"/>
        </w:rPr>
        <w:t>строительства магазинов товаров первой необходимости</w:t>
      </w:r>
      <w:r w:rsidR="00BC3FF9" w:rsidRPr="00A43F9E">
        <w:rPr>
          <w:rFonts w:ascii="Times New Roman" w:hAnsi="Times New Roman" w:cs="Times New Roman"/>
          <w:sz w:val="24"/>
          <w:szCs w:val="24"/>
          <w:u w:val="single"/>
        </w:rPr>
        <w:t xml:space="preserve"> </w:t>
      </w:r>
      <w:r w:rsidRPr="00A43F9E">
        <w:rPr>
          <w:rFonts w:ascii="Times New Roman" w:hAnsi="Times New Roman" w:cs="Times New Roman"/>
          <w:sz w:val="24"/>
          <w:szCs w:val="24"/>
        </w:rPr>
        <w:t xml:space="preserve">с кадастровым номером </w:t>
      </w:r>
      <w:r w:rsidRPr="00A43F9E">
        <w:rPr>
          <w:rFonts w:ascii="Times New Roman" w:hAnsi="Times New Roman" w:cs="Times New Roman"/>
          <w:sz w:val="24"/>
          <w:szCs w:val="24"/>
          <w:u w:val="single"/>
        </w:rPr>
        <w:t>36:34:0203045:78</w:t>
      </w:r>
      <w:r w:rsidRPr="00A43F9E">
        <w:rPr>
          <w:rFonts w:ascii="Times New Roman" w:hAnsi="Times New Roman" w:cs="Times New Roman"/>
          <w:sz w:val="24"/>
          <w:szCs w:val="24"/>
        </w:rPr>
        <w:t>,</w:t>
      </w:r>
      <w:r w:rsidR="00BC3FF9" w:rsidRPr="00A43F9E">
        <w:rPr>
          <w:rFonts w:ascii="Times New Roman" w:hAnsi="Times New Roman" w:cs="Times New Roman"/>
          <w:sz w:val="24"/>
          <w:szCs w:val="24"/>
        </w:rPr>
        <w:t xml:space="preserve"> </w:t>
      </w:r>
      <w:r w:rsidRPr="00A43F9E">
        <w:rPr>
          <w:rFonts w:ascii="Times New Roman" w:hAnsi="Times New Roman" w:cs="Times New Roman"/>
          <w:sz w:val="24"/>
          <w:szCs w:val="24"/>
        </w:rPr>
        <w:t xml:space="preserve">основание предоставления земельного участка без проведения торгов </w:t>
      </w:r>
      <w:proofErr w:type="spellStart"/>
      <w:r w:rsidRPr="00A43F9E">
        <w:rPr>
          <w:rFonts w:ascii="Times New Roman" w:hAnsi="Times New Roman" w:cs="Times New Roman"/>
          <w:sz w:val="24"/>
          <w:szCs w:val="24"/>
          <w:u w:val="single"/>
        </w:rPr>
        <w:t>пп</w:t>
      </w:r>
      <w:proofErr w:type="spellEnd"/>
      <w:r w:rsidRPr="00A43F9E">
        <w:rPr>
          <w:rFonts w:ascii="Times New Roman" w:hAnsi="Times New Roman" w:cs="Times New Roman"/>
          <w:sz w:val="24"/>
          <w:szCs w:val="24"/>
          <w:u w:val="single"/>
        </w:rPr>
        <w:t>. 4 п. 2  ст. 39.3 ЗК</w:t>
      </w:r>
      <w:r w:rsidR="00BC3FF9" w:rsidRPr="00A43F9E">
        <w:rPr>
          <w:rFonts w:ascii="Times New Roman" w:hAnsi="Times New Roman" w:cs="Times New Roman"/>
          <w:sz w:val="24"/>
          <w:szCs w:val="24"/>
          <w:u w:val="single"/>
        </w:rPr>
        <w:t xml:space="preserve"> </w:t>
      </w:r>
      <w:r w:rsidRPr="00A43F9E">
        <w:rPr>
          <w:rFonts w:ascii="Times New Roman" w:hAnsi="Times New Roman" w:cs="Times New Roman"/>
          <w:sz w:val="24"/>
          <w:szCs w:val="24"/>
          <w:u w:val="single"/>
        </w:rPr>
        <w:t>РФ, свидетельство о государственной регистрации права на недвижимое имущество от 01.04.2010 № 36-36-01/011-2010-569</w:t>
      </w:r>
      <w:r w:rsidRPr="00A43F9E">
        <w:rPr>
          <w:rFonts w:ascii="Times New Roman" w:hAnsi="Times New Roman" w:cs="Times New Roman"/>
          <w:sz w:val="24"/>
          <w:szCs w:val="24"/>
        </w:rPr>
        <w:t>,</w:t>
      </w:r>
      <w:r w:rsidR="00BC3FF9" w:rsidRPr="00A43F9E">
        <w:rPr>
          <w:rFonts w:ascii="Times New Roman" w:hAnsi="Times New Roman" w:cs="Times New Roman"/>
          <w:sz w:val="24"/>
          <w:szCs w:val="24"/>
        </w:rPr>
        <w:t xml:space="preserve"> </w:t>
      </w:r>
      <w:r w:rsidRPr="00A43F9E">
        <w:rPr>
          <w:rFonts w:ascii="Times New Roman" w:hAnsi="Times New Roman" w:cs="Times New Roman"/>
          <w:sz w:val="24"/>
          <w:szCs w:val="24"/>
        </w:rPr>
        <w:t xml:space="preserve">реквизиты решения о предварительном согласовании предоставления земельного участка </w:t>
      </w:r>
      <w:r w:rsidRPr="00A43F9E">
        <w:rPr>
          <w:rFonts w:ascii="Times New Roman" w:hAnsi="Times New Roman" w:cs="Times New Roman"/>
          <w:sz w:val="24"/>
          <w:szCs w:val="24"/>
          <w:u w:val="single"/>
        </w:rPr>
        <w:t>приказ департамента имущественных и земельных</w:t>
      </w:r>
      <w:proofErr w:type="gramEnd"/>
      <w:r w:rsidRPr="00A43F9E">
        <w:rPr>
          <w:rFonts w:ascii="Times New Roman" w:hAnsi="Times New Roman" w:cs="Times New Roman"/>
          <w:sz w:val="24"/>
          <w:szCs w:val="24"/>
          <w:u w:val="single"/>
        </w:rPr>
        <w:t xml:space="preserve"> </w:t>
      </w:r>
      <w:proofErr w:type="gramStart"/>
      <w:r w:rsidRPr="00A43F9E">
        <w:rPr>
          <w:rFonts w:ascii="Times New Roman" w:hAnsi="Times New Roman" w:cs="Times New Roman"/>
          <w:sz w:val="24"/>
          <w:szCs w:val="24"/>
          <w:u w:val="single"/>
        </w:rPr>
        <w:t>отношений от 18.01.2016 № 456з «О предварительном согласовании предоставления в собственность земельного участка с кадастровым номером 36:34:0203045:78 по адресу: г. Воронеж, ул. Речная, 23.</w:t>
      </w:r>
      <w:proofErr w:type="gramEnd"/>
    </w:p>
    <w:p w:rsidR="00BC3FF9" w:rsidRPr="00A43F9E" w:rsidRDefault="00BC3FF9" w:rsidP="00BC3FF9">
      <w:pPr>
        <w:pStyle w:val="ConsPlusNonformat"/>
        <w:rPr>
          <w:rFonts w:ascii="Times New Roman" w:hAnsi="Times New Roman" w:cs="Times New Roman"/>
          <w:sz w:val="24"/>
          <w:szCs w:val="24"/>
        </w:rPr>
      </w:pPr>
    </w:p>
    <w:p w:rsidR="00B27F30" w:rsidRPr="00A43F9E" w:rsidRDefault="00B27F30" w:rsidP="00BC3FF9">
      <w:pPr>
        <w:pStyle w:val="ConsPlusNonformat"/>
        <w:rPr>
          <w:rFonts w:ascii="Times New Roman" w:hAnsi="Times New Roman" w:cs="Times New Roman"/>
          <w:sz w:val="24"/>
          <w:szCs w:val="24"/>
        </w:rPr>
      </w:pPr>
      <w:r w:rsidRPr="00A43F9E">
        <w:rPr>
          <w:rFonts w:ascii="Times New Roman" w:hAnsi="Times New Roman" w:cs="Times New Roman"/>
          <w:sz w:val="24"/>
          <w:szCs w:val="24"/>
        </w:rPr>
        <w:t xml:space="preserve">Результат государственной услуги выдать следующим способом: </w:t>
      </w:r>
      <w:r w:rsidR="00BC3FF9" w:rsidRPr="00A43F9E">
        <w:rPr>
          <w:rFonts w:ascii="Times New Roman" w:hAnsi="Times New Roman" w:cs="Times New Roman"/>
          <w:sz w:val="24"/>
          <w:szCs w:val="24"/>
        </w:rPr>
        <w:t>посредством личного обращения в Департамент</w:t>
      </w:r>
    </w:p>
    <w:p w:rsidR="00B27F30" w:rsidRPr="00A43F9E" w:rsidRDefault="00B27F30" w:rsidP="00B27F30">
      <w:pPr>
        <w:pStyle w:val="ConsPlusNonformat"/>
        <w:jc w:val="right"/>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Приложение </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1. </w:t>
      </w:r>
      <w:r w:rsidRPr="00A43F9E">
        <w:rPr>
          <w:rFonts w:ascii="Times New Roman" w:hAnsi="Times New Roman" w:cs="Times New Roman"/>
          <w:sz w:val="24"/>
          <w:szCs w:val="24"/>
          <w:u w:val="single"/>
        </w:rPr>
        <w:t>Схема расположения земельного участка на кадастровом плане территории (1:500)</w:t>
      </w:r>
      <w:r w:rsidRPr="00A43F9E">
        <w:rPr>
          <w:rFonts w:ascii="Times New Roman" w:hAnsi="Times New Roman" w:cs="Times New Roman"/>
          <w:sz w:val="24"/>
          <w:szCs w:val="24"/>
        </w:rPr>
        <w:t xml:space="preserve"> на</w:t>
      </w:r>
      <w:r w:rsidRPr="00A43F9E">
        <w:rPr>
          <w:rFonts w:ascii="Times New Roman" w:hAnsi="Times New Roman" w:cs="Times New Roman"/>
          <w:sz w:val="24"/>
          <w:szCs w:val="24"/>
          <w:u w:val="single"/>
        </w:rPr>
        <w:t xml:space="preserve"> 3 </w:t>
      </w:r>
      <w:r w:rsidRPr="00A43F9E">
        <w:rPr>
          <w:rFonts w:ascii="Times New Roman" w:hAnsi="Times New Roman" w:cs="Times New Roman"/>
          <w:sz w:val="24"/>
          <w:szCs w:val="24"/>
        </w:rPr>
        <w:t>листах.</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 xml:space="preserve">2. </w:t>
      </w:r>
      <w:r w:rsidRPr="00A43F9E">
        <w:rPr>
          <w:rFonts w:ascii="Times New Roman" w:hAnsi="Times New Roman" w:cs="Times New Roman"/>
          <w:sz w:val="24"/>
          <w:szCs w:val="24"/>
          <w:u w:val="single"/>
        </w:rPr>
        <w:t>Схема расположения земельного участка на кадастровом плане территории (1:2000)</w:t>
      </w:r>
      <w:r w:rsidRPr="00A43F9E">
        <w:rPr>
          <w:rFonts w:ascii="Times New Roman" w:hAnsi="Times New Roman" w:cs="Times New Roman"/>
          <w:sz w:val="24"/>
          <w:szCs w:val="24"/>
        </w:rPr>
        <w:t xml:space="preserve">  на </w:t>
      </w:r>
      <w:r w:rsidRPr="00A43F9E">
        <w:rPr>
          <w:rFonts w:ascii="Times New Roman" w:hAnsi="Times New Roman" w:cs="Times New Roman"/>
          <w:sz w:val="24"/>
          <w:szCs w:val="24"/>
          <w:u w:val="single"/>
        </w:rPr>
        <w:t>3</w:t>
      </w:r>
      <w:r w:rsidRPr="00A43F9E">
        <w:rPr>
          <w:rFonts w:ascii="Times New Roman" w:hAnsi="Times New Roman" w:cs="Times New Roman"/>
          <w:sz w:val="24"/>
          <w:szCs w:val="24"/>
        </w:rPr>
        <w:t xml:space="preserve"> листах.</w:t>
      </w:r>
    </w:p>
    <w:p w:rsidR="00B27F30" w:rsidRPr="00A43F9E" w:rsidRDefault="00B27F30" w:rsidP="00B27F30">
      <w:pPr>
        <w:pStyle w:val="ConsPlusNonformat"/>
        <w:jc w:val="both"/>
        <w:rPr>
          <w:rFonts w:ascii="Times New Roman" w:hAnsi="Times New Roman" w:cs="Times New Roman"/>
          <w:sz w:val="24"/>
          <w:szCs w:val="24"/>
        </w:rPr>
      </w:pPr>
      <w:r w:rsidRPr="00A43F9E">
        <w:rPr>
          <w:rFonts w:ascii="Times New Roman" w:hAnsi="Times New Roman" w:cs="Times New Roman"/>
          <w:sz w:val="24"/>
          <w:szCs w:val="24"/>
        </w:rPr>
        <w:t>3.</w:t>
      </w:r>
      <w:r w:rsidRPr="00A43F9E">
        <w:rPr>
          <w:rFonts w:ascii="Times New Roman" w:hAnsi="Times New Roman" w:cs="Times New Roman"/>
          <w:sz w:val="24"/>
          <w:szCs w:val="24"/>
          <w:u w:val="single"/>
        </w:rPr>
        <w:t>Копия свидетельства о государственной регистрации права на недвижимое имущество от 01.04.2010 № 36-36-01/011-2010-569</w:t>
      </w:r>
    </w:p>
    <w:p w:rsidR="00B27F30" w:rsidRPr="00A43F9E" w:rsidRDefault="00B27F30" w:rsidP="00B27F30">
      <w:pPr>
        <w:pStyle w:val="ConsPlusNonformat"/>
        <w:jc w:val="both"/>
        <w:rPr>
          <w:rFonts w:ascii="Times New Roman" w:hAnsi="Times New Roman" w:cs="Times New Roman"/>
          <w:sz w:val="24"/>
          <w:szCs w:val="24"/>
        </w:rPr>
      </w:pPr>
    </w:p>
    <w:p w:rsidR="00BC3FF9" w:rsidRPr="00A43F9E" w:rsidRDefault="00BC3FF9" w:rsidP="00BC3FF9">
      <w:pPr>
        <w:rPr>
          <w:rFonts w:ascii="Times New Roman" w:eastAsia="Times New Roman" w:hAnsi="Times New Roman" w:cs="Times New Roman"/>
          <w:sz w:val="24"/>
          <w:szCs w:val="24"/>
          <w:lang w:eastAsia="ru-RU"/>
        </w:rPr>
      </w:pPr>
    </w:p>
    <w:p w:rsidR="00B27F30" w:rsidRPr="00A43F9E" w:rsidRDefault="00BC3FF9" w:rsidP="00BC3FF9">
      <w:pPr>
        <w:rPr>
          <w:rFonts w:ascii="Times New Roman" w:eastAsia="Times New Roman" w:hAnsi="Times New Roman" w:cs="Times New Roman"/>
          <w:sz w:val="24"/>
          <w:szCs w:val="24"/>
          <w:lang w:eastAsia="ru-RU"/>
        </w:rPr>
      </w:pPr>
      <w:r w:rsidRPr="00A43F9E">
        <w:rPr>
          <w:rFonts w:ascii="Times New Roman" w:eastAsia="Times New Roman" w:hAnsi="Times New Roman" w:cs="Times New Roman"/>
          <w:sz w:val="24"/>
          <w:szCs w:val="24"/>
          <w:lang w:eastAsia="ru-RU"/>
        </w:rPr>
        <w:t xml:space="preserve">Подпись                                                                                                                                Дата             </w:t>
      </w:r>
    </w:p>
    <w:p w:rsidR="00B27F30" w:rsidRPr="00A43F9E" w:rsidRDefault="00B27F30" w:rsidP="00AA22B5">
      <w:pPr>
        <w:jc w:val="right"/>
        <w:rPr>
          <w:rFonts w:ascii="Times New Roman" w:eastAsia="Times New Roman" w:hAnsi="Times New Roman" w:cs="Times New Roman"/>
          <w:sz w:val="24"/>
          <w:szCs w:val="24"/>
          <w:lang w:eastAsia="ru-RU"/>
        </w:rPr>
      </w:pPr>
    </w:p>
    <w:p w:rsidR="00BC3FF9" w:rsidRPr="00A43F9E" w:rsidRDefault="00BC3FF9" w:rsidP="00AA22B5">
      <w:pPr>
        <w:jc w:val="right"/>
        <w:rPr>
          <w:rFonts w:ascii="Times New Roman" w:eastAsia="Times New Roman" w:hAnsi="Times New Roman" w:cs="Times New Roman"/>
          <w:sz w:val="24"/>
          <w:szCs w:val="24"/>
          <w:lang w:eastAsia="ru-RU"/>
        </w:rPr>
      </w:pPr>
    </w:p>
    <w:p w:rsidR="00C56782" w:rsidRPr="00A43F9E" w:rsidRDefault="00AA22B5" w:rsidP="00AA22B5">
      <w:pPr>
        <w:jc w:val="right"/>
        <w:rPr>
          <w:rFonts w:ascii="Times New Roman" w:eastAsia="Times New Roman" w:hAnsi="Times New Roman" w:cs="Times New Roman"/>
          <w:sz w:val="24"/>
          <w:szCs w:val="24"/>
          <w:lang w:eastAsia="ru-RU"/>
        </w:rPr>
      </w:pPr>
      <w:r w:rsidRPr="00A43F9E">
        <w:rPr>
          <w:rFonts w:ascii="Times New Roman" w:eastAsia="Times New Roman" w:hAnsi="Times New Roman" w:cs="Times New Roman"/>
          <w:sz w:val="24"/>
          <w:szCs w:val="24"/>
          <w:lang w:eastAsia="ru-RU"/>
        </w:rPr>
        <w:t>Приложение 3</w:t>
      </w:r>
    </w:p>
    <w:p w:rsidR="00C56782" w:rsidRPr="00A43F9E" w:rsidRDefault="00C56782" w:rsidP="00C56782">
      <w:pPr>
        <w:widowControl w:val="0"/>
        <w:autoSpaceDE w:val="0"/>
        <w:autoSpaceDN w:val="0"/>
        <w:adjustRightInd w:val="0"/>
        <w:spacing w:after="0" w:line="240" w:lineRule="auto"/>
        <w:jc w:val="right"/>
        <w:rPr>
          <w:rFonts w:ascii="Times New Roman" w:eastAsia="Times New Roman" w:hAnsi="Times New Roman" w:cs="Times New Roman"/>
          <w:sz w:val="24"/>
          <w:szCs w:val="24"/>
          <w:lang w:eastAsia="ru-RU"/>
        </w:rPr>
      </w:pPr>
    </w:p>
    <w:p w:rsidR="00C56782" w:rsidRPr="00A43F9E" w:rsidRDefault="00C56782" w:rsidP="00AA22B5">
      <w:pPr>
        <w:widowControl w:val="0"/>
        <w:autoSpaceDE w:val="0"/>
        <w:autoSpaceDN w:val="0"/>
        <w:adjustRightInd w:val="0"/>
        <w:spacing w:after="0" w:line="240" w:lineRule="auto"/>
        <w:jc w:val="center"/>
        <w:rPr>
          <w:rFonts w:ascii="Times New Roman" w:eastAsia="Times New Roman" w:hAnsi="Times New Roman" w:cs="Times New Roman"/>
          <w:b/>
          <w:sz w:val="26"/>
          <w:szCs w:val="26"/>
          <w:lang w:eastAsia="ru-RU"/>
        </w:rPr>
      </w:pPr>
      <w:r w:rsidRPr="00A43F9E">
        <w:rPr>
          <w:rFonts w:ascii="Times New Roman" w:eastAsia="Times New Roman" w:hAnsi="Times New Roman" w:cs="Times New Roman"/>
          <w:b/>
          <w:sz w:val="26"/>
          <w:szCs w:val="26"/>
          <w:lang w:eastAsia="ru-RU"/>
        </w:rPr>
        <w:t>Перечень документов, прилагаемых к заявлению о предоставлении государственной услуги</w:t>
      </w:r>
    </w:p>
    <w:p w:rsidR="00C56782" w:rsidRPr="00A43F9E" w:rsidRDefault="00C56782" w:rsidP="00C5678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690"/>
        <w:gridCol w:w="2916"/>
        <w:gridCol w:w="284"/>
        <w:gridCol w:w="6033"/>
      </w:tblGrid>
      <w:tr w:rsidR="00C56782" w:rsidRPr="00A43F9E" w:rsidTr="00AA22B5">
        <w:tc>
          <w:tcPr>
            <w:tcW w:w="690" w:type="dxa"/>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N </w:t>
            </w:r>
            <w:proofErr w:type="spellStart"/>
            <w:proofErr w:type="gramStart"/>
            <w:r w:rsidRPr="00A43F9E">
              <w:rPr>
                <w:rFonts w:ascii="Times New Roman" w:eastAsiaTheme="minorEastAsia" w:hAnsi="Times New Roman" w:cs="Times New Roman"/>
                <w:sz w:val="20"/>
                <w:szCs w:val="20"/>
                <w:lang w:eastAsia="ru-RU"/>
              </w:rPr>
              <w:t>п</w:t>
            </w:r>
            <w:proofErr w:type="spellEnd"/>
            <w:proofErr w:type="gramEnd"/>
            <w:r w:rsidRPr="00A43F9E">
              <w:rPr>
                <w:rFonts w:ascii="Times New Roman" w:eastAsiaTheme="minorEastAsia" w:hAnsi="Times New Roman" w:cs="Times New Roman"/>
                <w:sz w:val="20"/>
                <w:szCs w:val="20"/>
                <w:lang w:eastAsia="ru-RU"/>
              </w:rPr>
              <w:t>/</w:t>
            </w:r>
            <w:proofErr w:type="spellStart"/>
            <w:r w:rsidRPr="00A43F9E">
              <w:rPr>
                <w:rFonts w:ascii="Times New Roman" w:eastAsiaTheme="minorEastAsia" w:hAnsi="Times New Roman" w:cs="Times New Roman"/>
                <w:sz w:val="20"/>
                <w:szCs w:val="20"/>
                <w:lang w:eastAsia="ru-RU"/>
              </w:rPr>
              <w:t>п</w:t>
            </w:r>
            <w:proofErr w:type="spellEnd"/>
          </w:p>
        </w:tc>
        <w:tc>
          <w:tcPr>
            <w:tcW w:w="3200" w:type="dxa"/>
            <w:gridSpan w:val="2"/>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w:t>
            </w:r>
          </w:p>
        </w:tc>
        <w:tc>
          <w:tcPr>
            <w:tcW w:w="6033" w:type="dxa"/>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p>
        </w:tc>
      </w:tr>
      <w:tr w:rsidR="00C56782" w:rsidRPr="00A43F9E" w:rsidTr="00AA22B5">
        <w:tc>
          <w:tcPr>
            <w:tcW w:w="9923" w:type="dxa"/>
            <w:gridSpan w:val="4"/>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Для заключения договора купли-продажи</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из земельного участка, предоставленного в аренду для комплексного освоения территории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Единого государственного реестра прав на недвижимое имущество и сделок с ним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Единого государственного реестра юридических лиц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подтверждающий членство заявителя в некоммерческой организации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распределении испрашиваемого земельного участка заявителю</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подтверждающий членство заявителя в некоммерческой организации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распределении земельного участка заявителю</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4.</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приобретении земельного участка, относящегося к имуществу общего пользования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5.</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юридического лица о приобретении земельного участка, относящегося к имуществу общего пользования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6.</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 котором расположено здание, сооружение</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w:t>
            </w:r>
          </w:p>
        </w:tc>
      </w:tr>
      <w:tr w:rsidR="00C56782" w:rsidRPr="00A43F9E" w:rsidTr="00AA22B5">
        <w:tblPrEx>
          <w:tblBorders>
            <w:insideH w:val="nil"/>
          </w:tblBorders>
        </w:tblPrEx>
        <w:tc>
          <w:tcPr>
            <w:tcW w:w="690"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(при наличии соответствующих прав на земельный участок)</w:t>
            </w:r>
          </w:p>
        </w:tc>
      </w:tr>
      <w:tr w:rsidR="00C56782" w:rsidRPr="00A43F9E" w:rsidTr="00AA22B5">
        <w:tblPrEx>
          <w:tblBorders>
            <w:insideH w:val="nil"/>
          </w:tblBorders>
        </w:tblPrEx>
        <w:tc>
          <w:tcPr>
            <w:tcW w:w="690"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кадастровых (условных, инвентарных) номеров и адресных ориентиров зданий, сооружений, принадлежащих на соответствующем праве заявителю</w:t>
            </w:r>
          </w:p>
        </w:tc>
      </w:tr>
      <w:tr w:rsidR="00C56782" w:rsidRPr="00A43F9E" w:rsidTr="00AA22B5">
        <w:tblPrEx>
          <w:tblBorders>
            <w:insideH w:val="nil"/>
          </w:tblBorders>
        </w:tblPrEx>
        <w:tc>
          <w:tcPr>
            <w:tcW w:w="690"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здания, сооружения, расположенного на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помещения, в случае обращения собственника помещения, в здании, сооружении, расположенного на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Единого государственного реестра индивидуальных предпринимателей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7.</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принадлежащий юридическому лицу на праве постоянного (бессрочного)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8.</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9.</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ведения сельскохозяйственного производства и используемый на основании договора аренды более трех лет</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Документы, подтверждающие использование земельного участка в соответствии с Федеральным </w:t>
            </w:r>
            <w:hyperlink r:id="rId10" w:history="1">
              <w:r w:rsidRPr="00A43F9E">
                <w:rPr>
                  <w:rFonts w:ascii="Times New Roman" w:eastAsiaTheme="minorEastAsia" w:hAnsi="Times New Roman" w:cs="Times New Roman"/>
                  <w:sz w:val="20"/>
                  <w:szCs w:val="20"/>
                  <w:lang w:eastAsia="ru-RU"/>
                </w:rPr>
                <w:t>законом</w:t>
              </w:r>
            </w:hyperlink>
            <w:r w:rsidRPr="00A43F9E">
              <w:rPr>
                <w:rFonts w:ascii="Times New Roman" w:eastAsiaTheme="minorEastAsia" w:hAnsi="Times New Roman" w:cs="Times New Roman"/>
                <w:sz w:val="20"/>
                <w:szCs w:val="20"/>
                <w:lang w:eastAsia="ru-RU"/>
              </w:rPr>
              <w:t xml:space="preserve"> от 24 июля 2002 г. № 101-ФЗ «Об обороте земель сельскохозяйственного назначения»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10.</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rPr>
          <w:trHeight w:val="763"/>
        </w:trPr>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9923" w:type="dxa"/>
            <w:gridSpan w:val="4"/>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Для заключения договора аренды</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определяется в соответствии с указом или распоряжением Президента Российской Федерации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Указ или распоряжение Президента Российской Федерации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размещения объектов социально-культурного и коммунально-бытового назначения, реализации масштабных инвестиционных проектов</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Распоряжение Правительства Российской Федерации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размещения объектов социально-культурного назначения, реализации масштабных инвестиционных проектов</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Распоряжение губернатора Воронежской области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4.</w:t>
            </w:r>
          </w:p>
        </w:tc>
        <w:tc>
          <w:tcPr>
            <w:tcW w:w="3200" w:type="dxa"/>
            <w:gridSpan w:val="2"/>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выполнения международных обязательств</w:t>
            </w:r>
          </w:p>
        </w:tc>
        <w:tc>
          <w:tcPr>
            <w:tcW w:w="6033" w:type="dxa"/>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соглашение или иной документ, предусматривающий выполнение международных обязательств</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5.</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Земельный участок, предназначенный для размещения объектов, предназначенных для обеспечения </w:t>
            </w:r>
            <w:proofErr w:type="spellStart"/>
            <w:r w:rsidRPr="00A43F9E">
              <w:rPr>
                <w:rFonts w:ascii="Times New Roman" w:eastAsiaTheme="minorEastAsia" w:hAnsi="Times New Roman" w:cs="Times New Roman"/>
                <w:sz w:val="20"/>
                <w:szCs w:val="20"/>
                <w:lang w:eastAsia="ru-RU"/>
              </w:rPr>
              <w:t>электро</w:t>
            </w:r>
            <w:proofErr w:type="spellEnd"/>
            <w:r w:rsidRPr="00A43F9E">
              <w:rPr>
                <w:rFonts w:ascii="Times New Roman" w:eastAsiaTheme="minorEastAsia" w:hAnsi="Times New Roman" w:cs="Times New Roman"/>
                <w:sz w:val="20"/>
                <w:szCs w:val="20"/>
                <w:lang w:eastAsia="ru-RU"/>
              </w:rPr>
              <w:t>-, тепл</w:t>
            </w:r>
            <w:proofErr w:type="gramStart"/>
            <w:r w:rsidRPr="00A43F9E">
              <w:rPr>
                <w:rFonts w:ascii="Times New Roman" w:eastAsiaTheme="minorEastAsia" w:hAnsi="Times New Roman" w:cs="Times New Roman"/>
                <w:sz w:val="20"/>
                <w:szCs w:val="20"/>
                <w:lang w:eastAsia="ru-RU"/>
              </w:rPr>
              <w:t>о-</w:t>
            </w:r>
            <w:proofErr w:type="gramEnd"/>
            <w:r w:rsidRPr="00A43F9E">
              <w:rPr>
                <w:rFonts w:ascii="Times New Roman" w:eastAsiaTheme="minorEastAsia" w:hAnsi="Times New Roman" w:cs="Times New Roman"/>
                <w:sz w:val="20"/>
                <w:szCs w:val="20"/>
                <w:lang w:eastAsia="ru-RU"/>
              </w:rPr>
              <w:t xml:space="preserve">, </w:t>
            </w:r>
            <w:proofErr w:type="spellStart"/>
            <w:r w:rsidRPr="00A43F9E">
              <w:rPr>
                <w:rFonts w:ascii="Times New Roman" w:eastAsiaTheme="minorEastAsia" w:hAnsi="Times New Roman" w:cs="Times New Roman"/>
                <w:sz w:val="20"/>
                <w:szCs w:val="20"/>
                <w:lang w:eastAsia="ru-RU"/>
              </w:rPr>
              <w:t>газо</w:t>
            </w:r>
            <w:proofErr w:type="spellEnd"/>
            <w:r w:rsidRPr="00A43F9E">
              <w:rPr>
                <w:rFonts w:ascii="Times New Roman" w:eastAsiaTheme="minorEastAsia" w:hAnsi="Times New Roman" w:cs="Times New Roman"/>
                <w:sz w:val="20"/>
                <w:szCs w:val="20"/>
                <w:lang w:eastAsia="ru-RU"/>
              </w:rPr>
              <w:t>- и водоснабжения, водоотведения, связи, нефтепроводов, объектов федерального, регионального или местного значения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Справка уполномоченного органа об отнесении объекта к объектам регионального или местного значения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6.</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из земельного участка, находящегося в государственной или муниципальной собственности</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11" w:history="1">
              <w:r w:rsidRPr="00A43F9E">
                <w:rPr>
                  <w:rFonts w:ascii="Times New Roman" w:eastAsiaTheme="minorEastAsia" w:hAnsi="Times New Roman" w:cs="Times New Roman"/>
                  <w:sz w:val="20"/>
                  <w:szCs w:val="20"/>
                  <w:lang w:eastAsia="ru-RU"/>
                </w:rPr>
                <w:t>закона</w:t>
              </w:r>
            </w:hyperlink>
            <w:r w:rsidRPr="00A43F9E">
              <w:rPr>
                <w:rFonts w:ascii="Times New Roman" w:eastAsiaTheme="minorEastAsia" w:hAnsi="Times New Roman" w:cs="Times New Roman"/>
                <w:sz w:val="20"/>
                <w:szCs w:val="20"/>
                <w:lang w:eastAsia="ru-RU"/>
              </w:rPr>
              <w:t xml:space="preserve"> от 21 июля 1997 года № 122-ФЗ «О государственной регистрации прав на недвижимое имущество и сделок с ним» </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7.</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из земельного участка, находящегося в государственной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8.</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подтверждающий членство заявителя в некоммерческой организации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общего собрания членов некоммерческой организации о распределении испрашиваемого земельного участка заявителю</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9.</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комплексном освоении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приобретении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10.</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подтверждающий членство заявителя в некоммерческой организации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распределении земельного участка заявителю</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некоммерческой организации, членом которой является гражданин</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11.</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Ограниченный в обороте 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органа некоммерческой организации о приобретении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Проект организации и застройки территории некоммерческого объединения (в случае отсутствия утвержденного проекта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12.</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 котором расположены здания, сооружения</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13.</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 котором расположен объект незавершенного строительства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14.</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принадлежащий юридическому лицу на праве постоянного (бессрочного)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15.</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находящийся в муниципальной собственности и выделенный в счет земельных долей, находящихся в муниципальной собственности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16.</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образованный в границах застроенной территории, в отношении которой заключен договор о ее развитии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развитии застроенной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(за исключением случаев образования земельных участков, государственная собственность на которые не разграничена)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17.</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освоения территории в целях строительства жилья экономического класса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об освоении территории в целях строительства жилья экономического класса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18.</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комплексного освоения территории в целях строительства жилья экономического класса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 комплексном освоении территории в целях строительства жилья экономического класса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19.</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для граждан, имеющих право на первоочередное или внеочередное приобретение такого участка, в случаях, которые устанавливаются федеральным законом или законом Воронежской области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20.</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Решение о предварительном согласовании предоставления земельного участка, если такое решение принято иным уполномоченным органом</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21.</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предоставляемый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22.</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осуществления сельскохозяйственного производства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23.</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Свидетельство о внесении казачьего общества в государственный Реестр казачьих обществ в Российской Федерации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24.</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ограниченный в обороте</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25.</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сенокошения, выпаса сельскохозяйственных животных, ведения огородничества, или земельный участок, расположенный за границами населенного пункта, предназначенный для ведения личного подсобного хозяйства</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26.</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проведения работ, связанных с пользованием недрами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Выдержка из лицензии на пользование недрами, подтверждающая границы горного отвода (за исключением сведений, содержащих государственную тайну)</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27.</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расположенный в границах особой экономической зоны или на прилегающей к ней территории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Свидетельство, удостоверяющее регистрацию лица в качестве резидента особой экономической зоны</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28.</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расположенный в границах особой экономической зоны или на прилегающей к ней территории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Соглашение об управлении особой экономической зоной</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29.</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Соглашение о взаимодействии в сфере развития инфраструктуры особой экономической зоны</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30.</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предусмотренной концессионным соглашением</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Концессионное соглашение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31.</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освоения территории в целях строительства и эксплуатации наемного дома коммерческого использования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об освоении территории в целях строительства и эксплуатации наемного дома коммерческого использования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32.</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освоения территории в целях строительства и эксплуатации наемного дома социального использования</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об освоении территории в целях строительства и эксплуатации наемного дома социального использования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проект планировки и утвержденный проект межевания территории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33.</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видов деятельности в сфере охотничьего хозяйства</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proofErr w:type="spellStart"/>
            <w:r w:rsidRPr="00A43F9E">
              <w:rPr>
                <w:rFonts w:ascii="Times New Roman" w:eastAsiaTheme="minorEastAsia" w:hAnsi="Times New Roman" w:cs="Times New Roman"/>
                <w:sz w:val="20"/>
                <w:szCs w:val="20"/>
                <w:lang w:eastAsia="ru-RU"/>
              </w:rPr>
              <w:t>Охотхозяйственное</w:t>
            </w:r>
            <w:proofErr w:type="spellEnd"/>
            <w:r w:rsidRPr="00A43F9E">
              <w:rPr>
                <w:rFonts w:ascii="Times New Roman" w:eastAsiaTheme="minorEastAsia" w:hAnsi="Times New Roman" w:cs="Times New Roman"/>
                <w:sz w:val="20"/>
                <w:szCs w:val="20"/>
                <w:lang w:eastAsia="ru-RU"/>
              </w:rPr>
              <w:t xml:space="preserve"> соглашение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34.</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размещения водохранилища и (или) гидротехнического сооружения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35.</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Государственной компании "Российские автомобильные дороги", расположенный в границах полосы отвода и придорожной полосы автомобильной дороги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36.</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открытого акционерного общества "Российские железные дороги", предназначенный для размещения объектов инфраструктуры железнодорожного транспорта общего пользования</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rPr>
          <w:trHeight w:val="538"/>
        </w:trPr>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37.</w:t>
            </w:r>
          </w:p>
        </w:tc>
        <w:tc>
          <w:tcPr>
            <w:tcW w:w="3200" w:type="dxa"/>
            <w:gridSpan w:val="2"/>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предусмотренной решением о предоставлении в пользование водных биологических ресурсов, договором о предоставлении рыбопромыслового участка, договором пользования водными биологическими ресурсами</w:t>
            </w:r>
          </w:p>
        </w:tc>
        <w:tc>
          <w:tcPr>
            <w:tcW w:w="6033" w:type="dxa"/>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Решение о предоставлении в пользование водных биологических ресурсов либо договор о предоставлении рыбопромыслового участка, договор пользования водными биологическими ресурсами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rPr>
          <w:trHeight w:val="1076"/>
        </w:trPr>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38.</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ведения сельскохозяйственного производства и используемый на основании договора аренды</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xml:space="preserve">Документы, подтверждающие использование земельного участка в соответствии с Федеральным </w:t>
            </w:r>
            <w:hyperlink r:id="rId12" w:history="1">
              <w:r w:rsidRPr="00A43F9E">
                <w:rPr>
                  <w:rFonts w:ascii="Times New Roman" w:eastAsiaTheme="minorEastAsia" w:hAnsi="Times New Roman" w:cs="Times New Roman"/>
                  <w:sz w:val="20"/>
                  <w:szCs w:val="20"/>
                  <w:lang w:eastAsia="ru-RU"/>
                </w:rPr>
                <w:t>законом</w:t>
              </w:r>
            </w:hyperlink>
            <w:r w:rsidRPr="00A43F9E">
              <w:rPr>
                <w:rFonts w:ascii="Times New Roman" w:eastAsiaTheme="minorEastAsia" w:hAnsi="Times New Roman" w:cs="Times New Roman"/>
                <w:sz w:val="20"/>
                <w:szCs w:val="20"/>
                <w:lang w:eastAsia="ru-RU"/>
              </w:rPr>
              <w:t xml:space="preserve"> от 24 июля 2002 г. № 101-ФЗ «Об обороте земель сельскохозяйственного назначения»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39.</w:t>
            </w:r>
          </w:p>
        </w:tc>
        <w:tc>
          <w:tcPr>
            <w:tcW w:w="3200" w:type="dxa"/>
            <w:gridSpan w:val="2"/>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используемый на основании договора аренды</w:t>
            </w:r>
          </w:p>
        </w:tc>
        <w:tc>
          <w:tcPr>
            <w:tcW w:w="6033" w:type="dxa"/>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single" w:sz="4" w:space="0" w:color="auto"/>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3200" w:type="dxa"/>
            <w:gridSpan w:val="2"/>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033" w:type="dxa"/>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9923" w:type="dxa"/>
            <w:gridSpan w:val="4"/>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Для заключения договора безвозмездного пользования</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органами государственной власти своих полномочий</w:t>
            </w:r>
          </w:p>
        </w:tc>
        <w:tc>
          <w:tcPr>
            <w:tcW w:w="6317" w:type="dxa"/>
            <w:gridSpan w:val="2"/>
            <w:tcBorders>
              <w:bottom w:val="nil"/>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2.</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органами местного самоуправления своих полномочий</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3.</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государственного или муниципального учреждения (бюджетного, казенного, автономного)</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4.</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казенного предприятия</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5.</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6.</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предоставляемый в виде служебного надела</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Приказ о приеме на работу, выписка из трудовой книжки или трудовой договор (контракт)</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7.</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размещения зданий, сооружения религиозного или благотворительного назначения</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здание, сооружение, если право на такое здание, сооружение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здания, сооружения, расположенного на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8.</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 котором расположены здания, сооружения, предоставленные религиозной организации на праве безвозмездного пользования</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безвозмездного пользования зданием, сооружением, если право на такое здание, сооружение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здания, сооружения, расположенного на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 расположенных на нем объектов недвижимого имущества либо уведомление об отсутствии в ЕГРП запрашиваемых сведений</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9.</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Воронежской области или средств местного бюджета</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Воронежской области или средств местного бюджета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10.</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ведения личного подсобного хозяйства или осуществления крестьянским (фермерским) хозяйством его деятельности</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Соглашение о создании крестьянского (фермерского) хозяйства в случае, если фермерское хозяйство создано несколькими гражданами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11.</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Воронежской области</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Приказ о приеме на работу, выписка из трудовой книжки или трудовой договор (контракт)</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12.</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на котором находится служебное жилое помещение в виде жилого дома</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Договор найма служебного жилого помещения</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rPr>
          <w:trHeight w:val="750"/>
        </w:trPr>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13.</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roofErr w:type="gramStart"/>
            <w:r w:rsidRPr="00A43F9E">
              <w:rPr>
                <w:rFonts w:ascii="Times New Roman" w:eastAsiaTheme="minorEastAsia" w:hAnsi="Times New Roman" w:cs="Times New Roman"/>
                <w:sz w:val="20"/>
                <w:szCs w:val="20"/>
                <w:lang w:eastAsia="ru-RU"/>
              </w:rPr>
              <w:t>Земельный участок, включенный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roofErr w:type="gramEnd"/>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ЕГРИП об индивидуальном предпринимателе,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14.</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ведения садоводства или огородничества</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 (в случае если заявитель указал кадастровый номер земельного участка в заявлении)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15.</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жилищного строительства</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rPr>
          <w:trHeight w:val="1030"/>
        </w:trPr>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16.</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proofErr w:type="gramStart"/>
            <w:r w:rsidRPr="00A43F9E">
              <w:rPr>
                <w:rFonts w:ascii="Times New Roman" w:eastAsiaTheme="minorEastAsia" w:hAnsi="Times New Roman" w:cs="Times New Roman"/>
                <w:sz w:val="20"/>
                <w:szCs w:val="20"/>
                <w:lang w:eastAsia="ru-RU"/>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13" w:history="1">
              <w:r w:rsidRPr="00A43F9E">
                <w:rPr>
                  <w:rFonts w:ascii="Times New Roman" w:eastAsiaTheme="minorEastAsia" w:hAnsi="Times New Roman" w:cs="Times New Roman"/>
                  <w:sz w:val="20"/>
                  <w:szCs w:val="20"/>
                  <w:lang w:eastAsia="ru-RU"/>
                </w:rPr>
                <w:t>законом</w:t>
              </w:r>
            </w:hyperlink>
            <w:r w:rsidRPr="00A43F9E">
              <w:rPr>
                <w:rFonts w:ascii="Times New Roman" w:eastAsiaTheme="minorEastAsia" w:hAnsi="Times New Roman" w:cs="Times New Roman"/>
                <w:sz w:val="20"/>
                <w:szCs w:val="20"/>
                <w:lang w:eastAsia="ru-RU"/>
              </w:rPr>
              <w:t xml:space="preserve"> от 29 декабря 2012 г. № 275-ФЗ «О государственном оборонном заказе» или Федеральным </w:t>
            </w:r>
            <w:hyperlink r:id="rId14" w:history="1">
              <w:r w:rsidRPr="00A43F9E">
                <w:rPr>
                  <w:rFonts w:ascii="Times New Roman" w:eastAsiaTheme="minorEastAsia" w:hAnsi="Times New Roman" w:cs="Times New Roman"/>
                  <w:sz w:val="20"/>
                  <w:szCs w:val="20"/>
                  <w:lang w:eastAsia="ru-RU"/>
                </w:rPr>
                <w:t>законом</w:t>
              </w:r>
            </w:hyperlink>
            <w:r w:rsidRPr="00A43F9E">
              <w:rPr>
                <w:rFonts w:ascii="Times New Roman" w:eastAsiaTheme="minorEastAsia" w:hAnsi="Times New Roman" w:cs="Times New Roman"/>
                <w:sz w:val="20"/>
                <w:szCs w:val="20"/>
                <w:lang w:eastAsia="ru-RU"/>
              </w:rPr>
              <w:t xml:space="preserve"> от 5 апреля 2013 г. № 44-ФЗ «О контрактной системе в сфере закупок товаров, работ, услуг для обеспечения государственных и муниципальных нужд»</w:t>
            </w:r>
            <w:proofErr w:type="gramEnd"/>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Государственный контракт</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17.</w:t>
            </w:r>
          </w:p>
        </w:tc>
        <w:tc>
          <w:tcPr>
            <w:tcW w:w="2916"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предназначенный для жилищного строительства</w:t>
            </w:r>
          </w:p>
        </w:tc>
        <w:tc>
          <w:tcPr>
            <w:tcW w:w="6317" w:type="dxa"/>
            <w:gridSpan w:val="2"/>
            <w:tcBorders>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Постановление правительства Воронежской области о создании некоммерческой организации</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nil"/>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nil"/>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r w:rsidR="00C56782" w:rsidRPr="00A43F9E" w:rsidTr="00AA22B5">
        <w:tc>
          <w:tcPr>
            <w:tcW w:w="690" w:type="dxa"/>
            <w:vMerge w:val="restart"/>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18.</w:t>
            </w:r>
          </w:p>
        </w:tc>
        <w:tc>
          <w:tcPr>
            <w:tcW w:w="2916" w:type="dxa"/>
            <w:vMerge w:val="restart"/>
            <w:tcBorders>
              <w:bottom w:val="single" w:sz="4" w:space="0" w:color="auto"/>
            </w:tcBorders>
          </w:tcPr>
          <w:p w:rsidR="00C56782" w:rsidRPr="00A43F9E" w:rsidRDefault="00C56782" w:rsidP="00C56782">
            <w:pPr>
              <w:widowControl w:val="0"/>
              <w:autoSpaceDE w:val="0"/>
              <w:autoSpaceDN w:val="0"/>
              <w:adjustRightInd w:val="0"/>
              <w:spacing w:after="0" w:line="240" w:lineRule="auto"/>
              <w:jc w:val="center"/>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Земельный участок, предоставляемый взамен земельного участка, изъятого для государственных или муниципальных нужд</w:t>
            </w:r>
          </w:p>
        </w:tc>
        <w:tc>
          <w:tcPr>
            <w:tcW w:w="6317" w:type="dxa"/>
            <w:gridSpan w:val="2"/>
            <w:tcBorders>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Кадастровый паспорт испрашиваемого земельного участка либо кадастровая выписка об испрашиваемом земельном участке</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bottom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bottom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tc>
      </w:tr>
      <w:tr w:rsidR="00C56782" w:rsidRPr="00A43F9E" w:rsidTr="00AA22B5">
        <w:tblPrEx>
          <w:tblBorders>
            <w:insideH w:val="nil"/>
          </w:tblBorders>
        </w:tblPrEx>
        <w:tc>
          <w:tcPr>
            <w:tcW w:w="690" w:type="dxa"/>
            <w:vMerge/>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2916" w:type="dxa"/>
            <w:vMerge/>
            <w:tcBorders>
              <w:top w:val="single" w:sz="4" w:space="0" w:color="auto"/>
            </w:tcBorders>
          </w:tcPr>
          <w:p w:rsidR="00C56782" w:rsidRPr="00A43F9E" w:rsidRDefault="00C56782" w:rsidP="00C56782">
            <w:pPr>
              <w:spacing w:after="0" w:line="240" w:lineRule="auto"/>
              <w:rPr>
                <w:rFonts w:ascii="Times New Roman" w:eastAsia="Times New Roman" w:hAnsi="Times New Roman" w:cs="Times New Roman"/>
                <w:sz w:val="20"/>
                <w:szCs w:val="20"/>
                <w:lang w:eastAsia="ru-RU"/>
              </w:rPr>
            </w:pPr>
          </w:p>
        </w:tc>
        <w:tc>
          <w:tcPr>
            <w:tcW w:w="6317" w:type="dxa"/>
            <w:gridSpan w:val="2"/>
            <w:tcBorders>
              <w:top w:val="single" w:sz="4" w:space="0" w:color="auto"/>
            </w:tcBorders>
          </w:tcPr>
          <w:p w:rsidR="00C56782" w:rsidRPr="00A43F9E" w:rsidRDefault="00C56782" w:rsidP="00417E70">
            <w:pPr>
              <w:widowControl w:val="0"/>
              <w:autoSpaceDE w:val="0"/>
              <w:autoSpaceDN w:val="0"/>
              <w:adjustRightInd w:val="0"/>
              <w:spacing w:after="0" w:line="240" w:lineRule="auto"/>
              <w:jc w:val="both"/>
              <w:rPr>
                <w:rFonts w:ascii="Times New Roman" w:eastAsiaTheme="minorEastAsia" w:hAnsi="Times New Roman" w:cs="Times New Roman"/>
                <w:sz w:val="20"/>
                <w:szCs w:val="20"/>
                <w:lang w:eastAsia="ru-RU"/>
              </w:rPr>
            </w:pPr>
            <w:r w:rsidRPr="00A43F9E">
              <w:rPr>
                <w:rFonts w:ascii="Times New Roman" w:eastAsiaTheme="minorEastAsia" w:hAnsi="Times New Roman" w:cs="Times New Roman"/>
                <w:sz w:val="20"/>
                <w:szCs w:val="20"/>
                <w:lang w:eastAsia="ru-RU"/>
              </w:rPr>
              <w:t>* Выписка из ЕГРЮЛ о юридическом лице, являющемся заявителем</w:t>
            </w:r>
          </w:p>
        </w:tc>
      </w:tr>
    </w:tbl>
    <w:p w:rsidR="00C56782" w:rsidRPr="00A43F9E" w:rsidRDefault="00C56782" w:rsidP="00C56782">
      <w:pPr>
        <w:spacing w:after="0" w:line="240" w:lineRule="auto"/>
        <w:rPr>
          <w:rFonts w:ascii="Times New Roman" w:eastAsia="Times New Roman" w:hAnsi="Times New Roman" w:cs="Times New Roman"/>
          <w:sz w:val="24"/>
          <w:szCs w:val="24"/>
          <w:lang w:eastAsia="ru-RU"/>
        </w:rPr>
      </w:pPr>
    </w:p>
    <w:sectPr w:rsidR="00C56782" w:rsidRPr="00A43F9E" w:rsidSect="009B2E77">
      <w:pgSz w:w="11905" w:h="16838"/>
      <w:pgMar w:top="539" w:right="848" w:bottom="1134" w:left="1134" w:header="0" w:footer="0" w:gutter="0"/>
      <w:cols w:space="720"/>
      <w:noEndnote/>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SchoolBook">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5290E"/>
    <w:multiLevelType w:val="hybridMultilevel"/>
    <w:tmpl w:val="4B5A3736"/>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
    <w:nsid w:val="315C43BB"/>
    <w:multiLevelType w:val="hybridMultilevel"/>
    <w:tmpl w:val="C4E2A836"/>
    <w:lvl w:ilvl="0" w:tplc="A57E6FF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32D73138"/>
    <w:multiLevelType w:val="hybridMultilevel"/>
    <w:tmpl w:val="258E0F62"/>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78625C0"/>
    <w:multiLevelType w:val="hybridMultilevel"/>
    <w:tmpl w:val="FC7A722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538016FA"/>
    <w:multiLevelType w:val="hybridMultilevel"/>
    <w:tmpl w:val="5DC85F6C"/>
    <w:lvl w:ilvl="0" w:tplc="2BF24EE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nsid w:val="77B41809"/>
    <w:multiLevelType w:val="hybridMultilevel"/>
    <w:tmpl w:val="BE648332"/>
    <w:lvl w:ilvl="0" w:tplc="04190001">
      <w:start w:val="18"/>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93B20"/>
    <w:rsid w:val="00016CE4"/>
    <w:rsid w:val="00035529"/>
    <w:rsid w:val="00042578"/>
    <w:rsid w:val="0005043A"/>
    <w:rsid w:val="0009118C"/>
    <w:rsid w:val="0009266C"/>
    <w:rsid w:val="000E5A39"/>
    <w:rsid w:val="000E6819"/>
    <w:rsid w:val="0011372B"/>
    <w:rsid w:val="0013282D"/>
    <w:rsid w:val="00137EA6"/>
    <w:rsid w:val="00154B69"/>
    <w:rsid w:val="00166144"/>
    <w:rsid w:val="001A6DC8"/>
    <w:rsid w:val="001D3759"/>
    <w:rsid w:val="001F5C65"/>
    <w:rsid w:val="00201699"/>
    <w:rsid w:val="00204046"/>
    <w:rsid w:val="0021552D"/>
    <w:rsid w:val="00243D35"/>
    <w:rsid w:val="00250BFB"/>
    <w:rsid w:val="00253A57"/>
    <w:rsid w:val="00263B4E"/>
    <w:rsid w:val="0027789F"/>
    <w:rsid w:val="002930C0"/>
    <w:rsid w:val="00293C9B"/>
    <w:rsid w:val="002B39BB"/>
    <w:rsid w:val="002B7A4B"/>
    <w:rsid w:val="002C6751"/>
    <w:rsid w:val="002C706A"/>
    <w:rsid w:val="002E1658"/>
    <w:rsid w:val="002F2395"/>
    <w:rsid w:val="002F7856"/>
    <w:rsid w:val="00323BC9"/>
    <w:rsid w:val="003406E0"/>
    <w:rsid w:val="00352EF0"/>
    <w:rsid w:val="0038318B"/>
    <w:rsid w:val="0038410C"/>
    <w:rsid w:val="003C56EB"/>
    <w:rsid w:val="003D6881"/>
    <w:rsid w:val="003F09F1"/>
    <w:rsid w:val="00417E70"/>
    <w:rsid w:val="004648E1"/>
    <w:rsid w:val="00475728"/>
    <w:rsid w:val="00494815"/>
    <w:rsid w:val="004E659F"/>
    <w:rsid w:val="00504A4F"/>
    <w:rsid w:val="00511EC8"/>
    <w:rsid w:val="00527985"/>
    <w:rsid w:val="005437BA"/>
    <w:rsid w:val="00550BC5"/>
    <w:rsid w:val="00562208"/>
    <w:rsid w:val="005B5968"/>
    <w:rsid w:val="005D1CA3"/>
    <w:rsid w:val="005D5CD4"/>
    <w:rsid w:val="0061706A"/>
    <w:rsid w:val="00630DE7"/>
    <w:rsid w:val="00642178"/>
    <w:rsid w:val="006D3978"/>
    <w:rsid w:val="006F1878"/>
    <w:rsid w:val="00720803"/>
    <w:rsid w:val="00746741"/>
    <w:rsid w:val="00751CBD"/>
    <w:rsid w:val="00757761"/>
    <w:rsid w:val="00757860"/>
    <w:rsid w:val="00766C1B"/>
    <w:rsid w:val="00777D0D"/>
    <w:rsid w:val="007914C5"/>
    <w:rsid w:val="007A4317"/>
    <w:rsid w:val="007B1EAF"/>
    <w:rsid w:val="007C679A"/>
    <w:rsid w:val="007D06BE"/>
    <w:rsid w:val="007F287C"/>
    <w:rsid w:val="007F517C"/>
    <w:rsid w:val="0080426B"/>
    <w:rsid w:val="008418B2"/>
    <w:rsid w:val="008425F7"/>
    <w:rsid w:val="00844E4B"/>
    <w:rsid w:val="0087579D"/>
    <w:rsid w:val="008820FB"/>
    <w:rsid w:val="00886972"/>
    <w:rsid w:val="00894B5C"/>
    <w:rsid w:val="008B1D4B"/>
    <w:rsid w:val="008E234F"/>
    <w:rsid w:val="008F7DFE"/>
    <w:rsid w:val="009337AE"/>
    <w:rsid w:val="00942430"/>
    <w:rsid w:val="00963361"/>
    <w:rsid w:val="00993FDF"/>
    <w:rsid w:val="009A43D9"/>
    <w:rsid w:val="009B2E77"/>
    <w:rsid w:val="009D1FC9"/>
    <w:rsid w:val="009E0EC2"/>
    <w:rsid w:val="009E70AA"/>
    <w:rsid w:val="00A4398C"/>
    <w:rsid w:val="00A43F9E"/>
    <w:rsid w:val="00A501FE"/>
    <w:rsid w:val="00A504D0"/>
    <w:rsid w:val="00A85A98"/>
    <w:rsid w:val="00A943A3"/>
    <w:rsid w:val="00AA1BBC"/>
    <w:rsid w:val="00AA22B5"/>
    <w:rsid w:val="00AB30F4"/>
    <w:rsid w:val="00AB5E20"/>
    <w:rsid w:val="00AD7A29"/>
    <w:rsid w:val="00AE3A64"/>
    <w:rsid w:val="00AF4CC0"/>
    <w:rsid w:val="00AF7E08"/>
    <w:rsid w:val="00B11D30"/>
    <w:rsid w:val="00B12316"/>
    <w:rsid w:val="00B260D5"/>
    <w:rsid w:val="00B27F30"/>
    <w:rsid w:val="00B40669"/>
    <w:rsid w:val="00B40C23"/>
    <w:rsid w:val="00B47BC5"/>
    <w:rsid w:val="00B871B9"/>
    <w:rsid w:val="00B93B20"/>
    <w:rsid w:val="00BA61F3"/>
    <w:rsid w:val="00BA6F57"/>
    <w:rsid w:val="00BB17B7"/>
    <w:rsid w:val="00BC3FF9"/>
    <w:rsid w:val="00BC79C0"/>
    <w:rsid w:val="00C2032A"/>
    <w:rsid w:val="00C32BF5"/>
    <w:rsid w:val="00C443A4"/>
    <w:rsid w:val="00C56782"/>
    <w:rsid w:val="00C61845"/>
    <w:rsid w:val="00C74486"/>
    <w:rsid w:val="00C80480"/>
    <w:rsid w:val="00C9438A"/>
    <w:rsid w:val="00CA4074"/>
    <w:rsid w:val="00CB60E8"/>
    <w:rsid w:val="00CB6EF5"/>
    <w:rsid w:val="00D15DDE"/>
    <w:rsid w:val="00D1779D"/>
    <w:rsid w:val="00D50E7D"/>
    <w:rsid w:val="00D515FA"/>
    <w:rsid w:val="00D521BA"/>
    <w:rsid w:val="00D815CF"/>
    <w:rsid w:val="00DC2EEE"/>
    <w:rsid w:val="00DF2BEF"/>
    <w:rsid w:val="00E025A2"/>
    <w:rsid w:val="00E12EA2"/>
    <w:rsid w:val="00E24D14"/>
    <w:rsid w:val="00E46B80"/>
    <w:rsid w:val="00E53272"/>
    <w:rsid w:val="00E5428A"/>
    <w:rsid w:val="00E60A25"/>
    <w:rsid w:val="00E87B58"/>
    <w:rsid w:val="00E949F9"/>
    <w:rsid w:val="00EA6C73"/>
    <w:rsid w:val="00ED7BA9"/>
    <w:rsid w:val="00EF0255"/>
    <w:rsid w:val="00F2101E"/>
    <w:rsid w:val="00F22A97"/>
    <w:rsid w:val="00F27436"/>
    <w:rsid w:val="00F47A00"/>
    <w:rsid w:val="00F84AA6"/>
    <w:rsid w:val="00F91317"/>
    <w:rsid w:val="00FA12C2"/>
    <w:rsid w:val="00FC3A7A"/>
    <w:rsid w:val="00FC4FC5"/>
    <w:rsid w:val="00FF2994"/>
    <w:rsid w:val="00FF6D1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25F7"/>
  </w:style>
  <w:style w:type="paragraph" w:styleId="1">
    <w:name w:val="heading 1"/>
    <w:basedOn w:val="a"/>
    <w:next w:val="a"/>
    <w:link w:val="10"/>
    <w:qFormat/>
    <w:rsid w:val="00C56782"/>
    <w:pPr>
      <w:keepNext/>
      <w:keepLines/>
      <w:suppressAutoHyphens/>
      <w:overflowPunct w:val="0"/>
      <w:autoSpaceDE w:val="0"/>
      <w:autoSpaceDN w:val="0"/>
      <w:adjustRightInd w:val="0"/>
      <w:spacing w:before="240" w:after="0" w:line="240" w:lineRule="auto"/>
      <w:textAlignment w:val="baseline"/>
      <w:outlineLvl w:val="0"/>
    </w:pPr>
    <w:rPr>
      <w:rFonts w:ascii="Arial Narrow" w:eastAsia="Times New Roman" w:hAnsi="Arial Narrow" w:cs="Times New Roman"/>
      <w:b/>
      <w:bCs/>
      <w:i/>
      <w:iCs/>
      <w:color w:val="000000"/>
      <w:spacing w:val="20"/>
      <w:kern w:val="28"/>
      <w:lang w:eastAsia="ru-RU"/>
    </w:rPr>
  </w:style>
  <w:style w:type="paragraph" w:styleId="2">
    <w:name w:val="heading 2"/>
    <w:basedOn w:val="a"/>
    <w:next w:val="a"/>
    <w:link w:val="20"/>
    <w:qFormat/>
    <w:rsid w:val="00C56782"/>
    <w:pPr>
      <w:keepNext/>
      <w:spacing w:before="240" w:after="60" w:line="240" w:lineRule="auto"/>
      <w:outlineLvl w:val="1"/>
    </w:pPr>
    <w:rPr>
      <w:rFonts w:ascii="Arial" w:eastAsiaTheme="majorEastAsia" w:hAnsi="Arial" w:cs="Arial"/>
      <w:b/>
      <w:bCs/>
      <w:i/>
      <w:iCs/>
      <w:sz w:val="28"/>
      <w:szCs w:val="28"/>
      <w:lang w:eastAsia="ru-RU"/>
    </w:rPr>
  </w:style>
  <w:style w:type="paragraph" w:styleId="3">
    <w:name w:val="heading 3"/>
    <w:basedOn w:val="a"/>
    <w:next w:val="a"/>
    <w:link w:val="30"/>
    <w:qFormat/>
    <w:rsid w:val="00323BC9"/>
    <w:pPr>
      <w:keepNext/>
      <w:widowControl w:val="0"/>
      <w:autoSpaceDE w:val="0"/>
      <w:autoSpaceDN w:val="0"/>
      <w:adjustRightInd w:val="0"/>
      <w:spacing w:after="0" w:line="240" w:lineRule="auto"/>
      <w:ind w:firstLine="5529"/>
      <w:outlineLvl w:val="2"/>
    </w:pPr>
    <w:rPr>
      <w:rFonts w:ascii="Times New Roman" w:eastAsia="Times New Roman" w:hAnsi="Times New Roman" w:cs="Times New Roman"/>
      <w:sz w:val="28"/>
      <w:szCs w:val="20"/>
      <w:lang w:eastAsia="ru-RU"/>
    </w:rPr>
  </w:style>
  <w:style w:type="paragraph" w:styleId="4">
    <w:name w:val="heading 4"/>
    <w:basedOn w:val="a"/>
    <w:next w:val="a"/>
    <w:link w:val="40"/>
    <w:qFormat/>
    <w:rsid w:val="00C56782"/>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8">
    <w:name w:val="heading 8"/>
    <w:basedOn w:val="a"/>
    <w:next w:val="a"/>
    <w:link w:val="80"/>
    <w:qFormat/>
    <w:rsid w:val="00C56782"/>
    <w:pPr>
      <w:keepNext/>
      <w:spacing w:after="0" w:line="240" w:lineRule="auto"/>
      <w:ind w:left="-142" w:firstLine="142"/>
      <w:jc w:val="center"/>
      <w:outlineLvl w:val="7"/>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3B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166144"/>
    <w:pPr>
      <w:ind w:left="720"/>
      <w:contextualSpacing/>
    </w:pPr>
  </w:style>
  <w:style w:type="paragraph" w:customStyle="1" w:styleId="ConsPlusNormal">
    <w:name w:val="ConsPlusNormal"/>
    <w:rsid w:val="00504A4F"/>
    <w:pPr>
      <w:autoSpaceDE w:val="0"/>
      <w:autoSpaceDN w:val="0"/>
      <w:adjustRightInd w:val="0"/>
      <w:spacing w:after="0" w:line="240" w:lineRule="auto"/>
    </w:pPr>
    <w:rPr>
      <w:rFonts w:ascii="Times New Roman" w:hAnsi="Times New Roman" w:cs="Times New Roman"/>
      <w:sz w:val="24"/>
      <w:szCs w:val="24"/>
    </w:rPr>
  </w:style>
  <w:style w:type="paragraph" w:customStyle="1" w:styleId="ConsPlusNonformat">
    <w:name w:val="ConsPlusNonformat"/>
    <w:rsid w:val="00204046"/>
    <w:pPr>
      <w:autoSpaceDE w:val="0"/>
      <w:autoSpaceDN w:val="0"/>
      <w:adjustRightInd w:val="0"/>
      <w:spacing w:after="0" w:line="240" w:lineRule="auto"/>
    </w:pPr>
    <w:rPr>
      <w:rFonts w:ascii="Courier New" w:hAnsi="Courier New" w:cs="Courier New"/>
      <w:sz w:val="20"/>
      <w:szCs w:val="20"/>
    </w:rPr>
  </w:style>
  <w:style w:type="paragraph" w:styleId="a5">
    <w:name w:val="Subtitle"/>
    <w:basedOn w:val="a"/>
    <w:link w:val="a6"/>
    <w:qFormat/>
    <w:rsid w:val="001F5C65"/>
    <w:pPr>
      <w:spacing w:before="120" w:after="0" w:line="240" w:lineRule="auto"/>
      <w:jc w:val="center"/>
    </w:pPr>
    <w:rPr>
      <w:rFonts w:ascii="Times New Roman" w:eastAsia="Times New Roman" w:hAnsi="Times New Roman" w:cs="Times New Roman"/>
      <w:b/>
      <w:spacing w:val="40"/>
      <w:sz w:val="28"/>
      <w:szCs w:val="24"/>
      <w:lang w:eastAsia="ru-RU"/>
    </w:rPr>
  </w:style>
  <w:style w:type="character" w:customStyle="1" w:styleId="a6">
    <w:name w:val="Подзаголовок Знак"/>
    <w:basedOn w:val="a0"/>
    <w:link w:val="a5"/>
    <w:rsid w:val="001F5C65"/>
    <w:rPr>
      <w:rFonts w:ascii="Times New Roman" w:eastAsia="Times New Roman" w:hAnsi="Times New Roman" w:cs="Times New Roman"/>
      <w:b/>
      <w:spacing w:val="40"/>
      <w:sz w:val="28"/>
      <w:szCs w:val="24"/>
      <w:lang w:eastAsia="ru-RU"/>
    </w:rPr>
  </w:style>
  <w:style w:type="paragraph" w:customStyle="1" w:styleId="a7">
    <w:name w:val="Обычный.Название подразделения"/>
    <w:rsid w:val="001F5C65"/>
    <w:pPr>
      <w:spacing w:after="0" w:line="240" w:lineRule="auto"/>
    </w:pPr>
    <w:rPr>
      <w:rFonts w:ascii="SchoolBook" w:eastAsia="Times New Roman" w:hAnsi="SchoolBook" w:cs="Times New Roman"/>
      <w:sz w:val="28"/>
      <w:szCs w:val="20"/>
      <w:lang w:eastAsia="ru-RU"/>
    </w:rPr>
  </w:style>
  <w:style w:type="paragraph" w:styleId="a8">
    <w:name w:val="Title"/>
    <w:basedOn w:val="a"/>
    <w:next w:val="a5"/>
    <w:link w:val="a9"/>
    <w:qFormat/>
    <w:rsid w:val="001F5C65"/>
    <w:pPr>
      <w:suppressAutoHyphens/>
      <w:spacing w:after="0" w:line="240" w:lineRule="auto"/>
      <w:jc w:val="center"/>
    </w:pPr>
    <w:rPr>
      <w:rFonts w:ascii="Times New Roman" w:eastAsia="Times New Roman" w:hAnsi="Times New Roman" w:cs="Times New Roman"/>
      <w:b/>
      <w:bCs/>
      <w:kern w:val="1"/>
      <w:sz w:val="24"/>
      <w:szCs w:val="20"/>
      <w:lang w:eastAsia="ar-SA"/>
    </w:rPr>
  </w:style>
  <w:style w:type="character" w:customStyle="1" w:styleId="a9">
    <w:name w:val="Название Знак"/>
    <w:basedOn w:val="a0"/>
    <w:link w:val="a8"/>
    <w:rsid w:val="001F5C65"/>
    <w:rPr>
      <w:rFonts w:ascii="Times New Roman" w:eastAsia="Times New Roman" w:hAnsi="Times New Roman" w:cs="Times New Roman"/>
      <w:b/>
      <w:bCs/>
      <w:kern w:val="1"/>
      <w:sz w:val="24"/>
      <w:szCs w:val="20"/>
      <w:lang w:eastAsia="ar-SA"/>
    </w:rPr>
  </w:style>
  <w:style w:type="paragraph" w:customStyle="1" w:styleId="11">
    <w:name w:val="заголовок 1"/>
    <w:basedOn w:val="a"/>
    <w:next w:val="a"/>
    <w:rsid w:val="001F5C65"/>
    <w:pPr>
      <w:keepNext/>
      <w:autoSpaceDE w:val="0"/>
      <w:autoSpaceDN w:val="0"/>
      <w:spacing w:after="0" w:line="240" w:lineRule="auto"/>
      <w:jc w:val="center"/>
      <w:outlineLvl w:val="0"/>
    </w:pPr>
    <w:rPr>
      <w:rFonts w:ascii="Courier New" w:eastAsia="Times New Roman" w:hAnsi="Courier New" w:cs="Courier New"/>
      <w:sz w:val="32"/>
      <w:szCs w:val="32"/>
      <w:lang w:eastAsia="ru-RU"/>
    </w:rPr>
  </w:style>
  <w:style w:type="paragraph" w:styleId="aa">
    <w:name w:val="Balloon Text"/>
    <w:basedOn w:val="a"/>
    <w:link w:val="ab"/>
    <w:uiPriority w:val="99"/>
    <w:semiHidden/>
    <w:unhideWhenUsed/>
    <w:rsid w:val="00D1779D"/>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D1779D"/>
    <w:rPr>
      <w:rFonts w:ascii="Tahoma" w:hAnsi="Tahoma" w:cs="Tahoma"/>
      <w:sz w:val="16"/>
      <w:szCs w:val="16"/>
    </w:rPr>
  </w:style>
  <w:style w:type="character" w:customStyle="1" w:styleId="30">
    <w:name w:val="Заголовок 3 Знак"/>
    <w:basedOn w:val="a0"/>
    <w:link w:val="3"/>
    <w:rsid w:val="00323BC9"/>
    <w:rPr>
      <w:rFonts w:ascii="Times New Roman" w:eastAsia="Times New Roman" w:hAnsi="Times New Roman" w:cs="Times New Roman"/>
      <w:sz w:val="28"/>
      <w:szCs w:val="20"/>
      <w:lang w:eastAsia="ru-RU"/>
    </w:rPr>
  </w:style>
  <w:style w:type="character" w:styleId="ac">
    <w:name w:val="Hyperlink"/>
    <w:basedOn w:val="a0"/>
    <w:uiPriority w:val="99"/>
    <w:unhideWhenUsed/>
    <w:rsid w:val="009337AE"/>
    <w:rPr>
      <w:color w:val="0000FF" w:themeColor="hyperlink"/>
      <w:u w:val="single"/>
    </w:rPr>
  </w:style>
  <w:style w:type="character" w:customStyle="1" w:styleId="10">
    <w:name w:val="Заголовок 1 Знак"/>
    <w:basedOn w:val="a0"/>
    <w:link w:val="1"/>
    <w:rsid w:val="00C56782"/>
    <w:rPr>
      <w:rFonts w:ascii="Arial Narrow" w:eastAsia="Times New Roman" w:hAnsi="Arial Narrow" w:cs="Times New Roman"/>
      <w:b/>
      <w:bCs/>
      <w:i/>
      <w:iCs/>
      <w:color w:val="000000"/>
      <w:spacing w:val="20"/>
      <w:kern w:val="28"/>
      <w:lang w:eastAsia="ru-RU"/>
    </w:rPr>
  </w:style>
  <w:style w:type="character" w:customStyle="1" w:styleId="20">
    <w:name w:val="Заголовок 2 Знак"/>
    <w:basedOn w:val="a0"/>
    <w:link w:val="2"/>
    <w:rsid w:val="00C56782"/>
    <w:rPr>
      <w:rFonts w:ascii="Arial" w:eastAsiaTheme="majorEastAsia" w:hAnsi="Arial" w:cs="Arial"/>
      <w:b/>
      <w:bCs/>
      <w:i/>
      <w:iCs/>
      <w:sz w:val="28"/>
      <w:szCs w:val="28"/>
      <w:lang w:eastAsia="ru-RU"/>
    </w:rPr>
  </w:style>
  <w:style w:type="character" w:customStyle="1" w:styleId="40">
    <w:name w:val="Заголовок 4 Знак"/>
    <w:basedOn w:val="a0"/>
    <w:link w:val="4"/>
    <w:rsid w:val="00C56782"/>
    <w:rPr>
      <w:rFonts w:ascii="Times New Roman" w:eastAsia="Times New Roman" w:hAnsi="Times New Roman" w:cs="Times New Roman"/>
      <w:b/>
      <w:bCs/>
      <w:sz w:val="28"/>
      <w:szCs w:val="28"/>
      <w:lang w:eastAsia="ru-RU"/>
    </w:rPr>
  </w:style>
  <w:style w:type="character" w:customStyle="1" w:styleId="80">
    <w:name w:val="Заголовок 8 Знак"/>
    <w:basedOn w:val="a0"/>
    <w:link w:val="8"/>
    <w:rsid w:val="00C56782"/>
    <w:rPr>
      <w:rFonts w:ascii="Times New Roman" w:eastAsia="Times New Roman" w:hAnsi="Times New Roman" w:cs="Times New Roman"/>
      <w:b/>
      <w:bCs/>
      <w:sz w:val="24"/>
      <w:szCs w:val="24"/>
      <w:lang w:eastAsia="ru-RU"/>
    </w:rPr>
  </w:style>
  <w:style w:type="numbering" w:customStyle="1" w:styleId="12">
    <w:name w:val="Нет списка1"/>
    <w:next w:val="a2"/>
    <w:uiPriority w:val="99"/>
    <w:semiHidden/>
    <w:unhideWhenUsed/>
    <w:rsid w:val="00C56782"/>
  </w:style>
  <w:style w:type="paragraph" w:customStyle="1" w:styleId="ConsPlusTitle">
    <w:name w:val="ConsPlusTitle"/>
    <w:rsid w:val="00C56782"/>
    <w:pPr>
      <w:widowControl w:val="0"/>
      <w:autoSpaceDE w:val="0"/>
      <w:autoSpaceDN w:val="0"/>
      <w:adjustRightInd w:val="0"/>
      <w:spacing w:after="0" w:line="240" w:lineRule="auto"/>
    </w:pPr>
    <w:rPr>
      <w:rFonts w:ascii="Times New Roman" w:eastAsiaTheme="minorEastAsia" w:hAnsi="Times New Roman" w:cs="Times New Roman"/>
      <w:b/>
      <w:bCs/>
      <w:sz w:val="24"/>
      <w:szCs w:val="24"/>
      <w:lang w:eastAsia="ru-RU"/>
    </w:rPr>
  </w:style>
  <w:style w:type="paragraph" w:customStyle="1" w:styleId="ConsPlusCell">
    <w:name w:val="ConsPlusCell"/>
    <w:rsid w:val="00C56782"/>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d">
    <w:name w:val="header"/>
    <w:basedOn w:val="a"/>
    <w:link w:val="ae"/>
    <w:uiPriority w:val="99"/>
    <w:rsid w:val="00C567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e">
    <w:name w:val="Верхний колонтитул Знак"/>
    <w:basedOn w:val="a0"/>
    <w:link w:val="ad"/>
    <w:uiPriority w:val="99"/>
    <w:rsid w:val="00C56782"/>
    <w:rPr>
      <w:rFonts w:ascii="Times New Roman" w:eastAsia="Times New Roman" w:hAnsi="Times New Roman" w:cs="Times New Roman"/>
      <w:sz w:val="24"/>
      <w:szCs w:val="24"/>
      <w:lang w:eastAsia="ru-RU"/>
    </w:rPr>
  </w:style>
  <w:style w:type="character" w:styleId="af">
    <w:name w:val="page number"/>
    <w:basedOn w:val="a0"/>
    <w:rsid w:val="00C56782"/>
  </w:style>
  <w:style w:type="paragraph" w:styleId="af0">
    <w:name w:val="footer"/>
    <w:basedOn w:val="a"/>
    <w:link w:val="af1"/>
    <w:uiPriority w:val="99"/>
    <w:unhideWhenUsed/>
    <w:rsid w:val="00C5678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1">
    <w:name w:val="Нижний колонтитул Знак"/>
    <w:basedOn w:val="a0"/>
    <w:link w:val="af0"/>
    <w:uiPriority w:val="99"/>
    <w:rsid w:val="00C56782"/>
    <w:rPr>
      <w:rFonts w:ascii="Times New Roman" w:eastAsia="Times New Roman" w:hAnsi="Times New Roman" w:cs="Times New Roman"/>
      <w:sz w:val="24"/>
      <w:szCs w:val="24"/>
      <w:lang w:eastAsia="ru-RU"/>
    </w:rPr>
  </w:style>
  <w:style w:type="paragraph" w:customStyle="1" w:styleId="ConsNormal">
    <w:name w:val="ConsNormal"/>
    <w:rsid w:val="00250BF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51814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2F79F741F2401A98DBF8C6E6159C8101E5CFFBDCE78BDFC3361729B9BCC83576CA2C4BC02B3ODG" TargetMode="External"/><Relationship Id="rId13" Type="http://schemas.openxmlformats.org/officeDocument/2006/relationships/hyperlink" Target="consultantplus://offline/ref=AF7FDFE7CFDC05362B31CDEC0F82972FF1705C3184E394A38084FD83BBuA7AL" TargetMode="Externa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consultantplus://offline/ref=F2F79F741F2401A98DBF8C6E6159C8101E5CFFBDCE78BDFC3361729B9BCC83576CA2C4BC01B3OCG" TargetMode="External"/><Relationship Id="rId12" Type="http://schemas.openxmlformats.org/officeDocument/2006/relationships/hyperlink" Target="consultantplus://offline/ref=AF7FDFE7CFDC05362B31CDEC0F82972FF1705C308AEA94A38084FD83BBuA7A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ref=F2F79F741F2401A98DBF8C6E6159C8101E5CFFBDCE78BDFC3361729B9BCC83576CA2C4BC01B3OEG" TargetMode="External"/><Relationship Id="rId11" Type="http://schemas.openxmlformats.org/officeDocument/2006/relationships/hyperlink" Target="consultantplus://offline/ref=AF7FDFE7CFDC05362B31CDEC0F82972FF1705D3B86E294A38084FD83BBuA7A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AF7FDFE7CFDC05362B31CDEC0F82972FF1705C308AEA94A38084FD83BBuA7AL" TargetMode="External"/><Relationship Id="rId4" Type="http://schemas.openxmlformats.org/officeDocument/2006/relationships/settings" Target="settings.xml"/><Relationship Id="rId9" Type="http://schemas.openxmlformats.org/officeDocument/2006/relationships/hyperlink" Target="consultantplus://offline/ref=4C2D19EDDA074D4DB0955C8CCC95CBD2FCACF6E04F487D55B0EEF06C47h9PDL" TargetMode="External"/><Relationship Id="rId14" Type="http://schemas.openxmlformats.org/officeDocument/2006/relationships/hyperlink" Target="consultantplus://offline/ref=AF7FDFE7CFDC05362B31CDEC0F82972FF17F583D86E694A38084FD83BBuA7A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AF8C132-8E47-4314-9FCE-558C1A382A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14944</Words>
  <Characters>85181</Characters>
  <Application>Microsoft Office Word</Application>
  <DocSecurity>0</DocSecurity>
  <Lines>709</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ДИЗО</Company>
  <LinksUpToDate>false</LinksUpToDate>
  <CharactersWithSpaces>99926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MyasnikovaON</dc:creator>
  <cp:lastModifiedBy>ErofeevaMV</cp:lastModifiedBy>
  <cp:revision>3</cp:revision>
  <cp:lastPrinted>2017-05-12T08:28:00Z</cp:lastPrinted>
  <dcterms:created xsi:type="dcterms:W3CDTF">2017-06-26T12:33:00Z</dcterms:created>
  <dcterms:modified xsi:type="dcterms:W3CDTF">2017-08-23T10:47:00Z</dcterms:modified>
</cp:coreProperties>
</file>